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C" w:rsidRPr="00882D37" w:rsidRDefault="0060375C" w:rsidP="0060375C">
      <w:pPr>
        <w:pStyle w:val="aa"/>
        <w:widowControl w:val="0"/>
        <w:jc w:val="center"/>
        <w:rPr>
          <w:rFonts w:ascii="Arial Narrow" w:hAnsi="Arial Narrow"/>
        </w:rPr>
      </w:pPr>
      <w:bookmarkStart w:id="0" w:name="_Toc256516618"/>
      <w:bookmarkStart w:id="1" w:name="_Toc279156743"/>
      <w:bookmarkStart w:id="2" w:name="_Toc343077966"/>
      <w:bookmarkStart w:id="3" w:name="_Toc72244776"/>
      <w:bookmarkStart w:id="4" w:name="_Toc211245659"/>
      <w:bookmarkStart w:id="5" w:name="_Toc211245660"/>
      <w:r w:rsidRPr="00882D3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4982845" cy="379730"/>
            <wp:effectExtent l="0" t="0" r="8255" b="1270"/>
            <wp:docPr id="3" name="Рисунок 3" descr="Логотип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ЭК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  <w:bCs w:val="0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jc w:val="center"/>
        <w:outlineLvl w:val="9"/>
        <w:rPr>
          <w:rFonts w:ascii="Arial Narrow" w:hAnsi="Arial Narrow"/>
          <w:b/>
          <w:sz w:val="28"/>
          <w:szCs w:val="28"/>
        </w:rPr>
      </w:pPr>
      <w:r w:rsidRPr="00882D37">
        <w:rPr>
          <w:rFonts w:ascii="Arial Narrow" w:hAnsi="Arial Narrow"/>
          <w:b/>
          <w:sz w:val="28"/>
          <w:szCs w:val="28"/>
        </w:rPr>
        <w:t>Бланк уставок</w:t>
      </w:r>
    </w:p>
    <w:p w:rsidR="0060375C" w:rsidRPr="00882D37" w:rsidRDefault="0060375C" w:rsidP="00BA604E">
      <w:pPr>
        <w:keepNext/>
        <w:widowControl/>
        <w:suppressAutoHyphens/>
        <w:ind w:firstLine="0"/>
        <w:jc w:val="center"/>
        <w:rPr>
          <w:rFonts w:ascii="Arial Narrow" w:eastAsia="Calibri" w:hAnsi="Arial Narrow"/>
          <w:color w:val="000000"/>
        </w:rPr>
      </w:pPr>
      <w:r w:rsidRPr="00882D37">
        <w:rPr>
          <w:rFonts w:ascii="Arial Narrow" w:eastAsia="Calibri" w:hAnsi="Arial Narrow"/>
          <w:b/>
          <w:bCs/>
          <w:caps/>
          <w:sz w:val="24"/>
          <w:szCs w:val="24"/>
        </w:rPr>
        <w:t>шкаф направленной и дифференциально-фазной защиты линии с комплектом ступенчатых защит и устройства однофазного автоматического повторного включения</w:t>
      </w:r>
    </w:p>
    <w:p w:rsidR="00022F92" w:rsidRPr="00882D37" w:rsidRDefault="0060375C" w:rsidP="00022F92">
      <w:pPr>
        <w:keepNext/>
        <w:widowControl/>
        <w:suppressAutoHyphens/>
        <w:ind w:firstLine="0"/>
        <w:jc w:val="center"/>
        <w:rPr>
          <w:rFonts w:ascii="Arial Narrow" w:eastAsia="Calibri" w:hAnsi="Arial Narrow"/>
          <w:color w:val="000000"/>
        </w:rPr>
      </w:pPr>
      <w:r w:rsidRPr="00882D37">
        <w:rPr>
          <w:rFonts w:ascii="Arial Narrow" w:eastAsia="Calibri" w:hAnsi="Arial Narrow"/>
          <w:b/>
          <w:bCs/>
          <w:sz w:val="24"/>
          <w:szCs w:val="24"/>
        </w:rPr>
        <w:t>ШЭ2710</w:t>
      </w:r>
      <w:r w:rsidRPr="00882D37">
        <w:rPr>
          <w:rFonts w:ascii="Arial Narrow" w:eastAsia="Calibri" w:hAnsi="Arial Narrow"/>
          <w:color w:val="FF0000"/>
        </w:rPr>
        <w:t xml:space="preserve"> </w:t>
      </w:r>
      <w:r w:rsidRPr="00882D37">
        <w:rPr>
          <w:rFonts w:ascii="Arial Narrow" w:eastAsia="Calibri" w:hAnsi="Arial Narrow"/>
          <w:b/>
          <w:bCs/>
          <w:sz w:val="24"/>
          <w:szCs w:val="24"/>
        </w:rPr>
        <w:t>538</w:t>
      </w:r>
    </w:p>
    <w:p w:rsidR="0060375C" w:rsidRPr="00882D37" w:rsidRDefault="0060375C" w:rsidP="00351BF9">
      <w:pPr>
        <w:pStyle w:val="a1"/>
        <w:numPr>
          <w:ilvl w:val="0"/>
          <w:numId w:val="0"/>
        </w:numPr>
        <w:spacing w:before="0"/>
        <w:outlineLvl w:val="9"/>
        <w:rPr>
          <w:rFonts w:ascii="Arial Narrow" w:eastAsia="Calibri" w:hAnsi="Arial Narrow"/>
          <w:color w:val="000000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outlineLvl w:val="9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ind w:firstLine="3969"/>
        <w:outlineLvl w:val="9"/>
        <w:rPr>
          <w:rFonts w:ascii="Arial Narrow" w:hAnsi="Arial Narrow"/>
          <w:u w:val="single"/>
        </w:rPr>
      </w:pPr>
      <w:proofErr w:type="gramStart"/>
      <w:r w:rsidRPr="00882D37">
        <w:rPr>
          <w:rFonts w:ascii="Arial Narrow" w:hAnsi="Arial Narrow"/>
        </w:rPr>
        <w:t>Объект  _</w:t>
      </w:r>
      <w:proofErr w:type="gramEnd"/>
      <w:r w:rsidRPr="00882D37">
        <w:rPr>
          <w:rFonts w:ascii="Arial Narrow" w:hAnsi="Arial Narrow"/>
        </w:rPr>
        <w:t>_______________________________________</w:t>
      </w:r>
    </w:p>
    <w:p w:rsidR="0060375C" w:rsidRPr="00882D37" w:rsidRDefault="0060375C" w:rsidP="00BA604E">
      <w:pPr>
        <w:ind w:firstLine="0"/>
        <w:rPr>
          <w:rFonts w:ascii="Arial Narrow" w:hAnsi="Arial Narrow"/>
        </w:rPr>
      </w:pPr>
    </w:p>
    <w:p w:rsidR="0060375C" w:rsidRPr="00882D37" w:rsidRDefault="0060375C" w:rsidP="00BA604E">
      <w:pPr>
        <w:pStyle w:val="a1"/>
        <w:numPr>
          <w:ilvl w:val="0"/>
          <w:numId w:val="0"/>
        </w:numPr>
        <w:spacing w:before="0"/>
        <w:ind w:firstLine="3969"/>
        <w:outlineLvl w:val="9"/>
        <w:rPr>
          <w:rFonts w:ascii="Arial Narrow" w:hAnsi="Arial Narrow"/>
          <w:u w:val="single"/>
        </w:rPr>
      </w:pPr>
      <w:r w:rsidRPr="00882D37">
        <w:rPr>
          <w:rFonts w:ascii="Arial Narrow" w:hAnsi="Arial Narrow"/>
        </w:rPr>
        <w:t>Присоединение:</w:t>
      </w:r>
    </w:p>
    <w:p w:rsidR="0060375C" w:rsidRPr="00882D37" w:rsidRDefault="0060375C" w:rsidP="0060375C">
      <w:pPr>
        <w:pStyle w:val="af1"/>
        <w:widowControl w:val="0"/>
        <w:ind w:firstLine="3969"/>
        <w:jc w:val="both"/>
        <w:rPr>
          <w:rFonts w:ascii="Arial Narrow" w:hAnsi="Arial Narrow"/>
          <w:b w:val="0"/>
          <w:szCs w:val="22"/>
        </w:rPr>
      </w:pPr>
      <w:r w:rsidRPr="00882D37">
        <w:rPr>
          <w:rFonts w:ascii="Arial Narrow" w:hAnsi="Arial Narrow"/>
          <w:b w:val="0"/>
          <w:szCs w:val="22"/>
        </w:rPr>
        <w:t>« _____ »  _______________________ 202 ____ г.</w:t>
      </w:r>
    </w:p>
    <w:p w:rsidR="0060375C" w:rsidRPr="00882D37" w:rsidRDefault="0060375C" w:rsidP="0060375C">
      <w:pPr>
        <w:widowControl/>
        <w:spacing w:line="240" w:lineRule="auto"/>
        <w:ind w:firstLine="0"/>
        <w:jc w:val="left"/>
        <w:rPr>
          <w:rFonts w:ascii="Arial Narrow" w:hAnsi="Arial Narrow"/>
          <w:b/>
        </w:rPr>
      </w:pPr>
      <w:r w:rsidRPr="00882D37">
        <w:rPr>
          <w:rFonts w:ascii="Arial Narrow" w:hAnsi="Arial Narrow"/>
          <w:b/>
        </w:rPr>
        <w:br w:type="page"/>
      </w:r>
    </w:p>
    <w:bookmarkEnd w:id="0"/>
    <w:bookmarkEnd w:id="1"/>
    <w:p w:rsidR="0060375C" w:rsidRPr="0060375C" w:rsidRDefault="0060375C" w:rsidP="002B21DD">
      <w:pPr>
        <w:pStyle w:val="afffff2"/>
      </w:pPr>
      <w:r w:rsidRPr="0060375C">
        <w:lastRenderedPageBreak/>
        <w:t xml:space="preserve">Основные технические </w:t>
      </w:r>
      <w:proofErr w:type="gramStart"/>
      <w:r w:rsidRPr="0060375C">
        <w:t>данные  шкафа</w:t>
      </w:r>
      <w:proofErr w:type="gramEnd"/>
    </w:p>
    <w:p w:rsidR="0060375C" w:rsidRDefault="0060375C" w:rsidP="002B21DD">
      <w:pPr>
        <w:pStyle w:val="afffff2"/>
      </w:pPr>
      <w:proofErr w:type="gramStart"/>
      <w:r>
        <w:t>Таблица  1</w:t>
      </w:r>
      <w:proofErr w:type="gramEnd"/>
    </w:p>
    <w:tbl>
      <w:tblPr>
        <w:tblW w:w="970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890"/>
        <w:gridCol w:w="1806"/>
        <w:gridCol w:w="1806"/>
        <w:gridCol w:w="2114"/>
      </w:tblGrid>
      <w:tr w:rsidR="0060375C" w:rsidTr="002230D8">
        <w:tc>
          <w:tcPr>
            <w:tcW w:w="2086" w:type="dxa"/>
            <w:vAlign w:val="center"/>
          </w:tcPr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Номинальное </w:t>
            </w:r>
          </w:p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напряжение </w:t>
            </w:r>
          </w:p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переменного тока, В</w:t>
            </w:r>
          </w:p>
        </w:tc>
        <w:tc>
          <w:tcPr>
            <w:tcW w:w="1890" w:type="dxa"/>
            <w:vAlign w:val="center"/>
          </w:tcPr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Оперативное </w:t>
            </w:r>
          </w:p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напряжение </w:t>
            </w:r>
          </w:p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постоянного тока, В</w:t>
            </w:r>
          </w:p>
        </w:tc>
        <w:tc>
          <w:tcPr>
            <w:tcW w:w="1806" w:type="dxa"/>
            <w:vAlign w:val="center"/>
          </w:tcPr>
          <w:p w:rsidR="0060375C" w:rsidRDefault="0060375C" w:rsidP="002230D8">
            <w:pPr>
              <w:keepNext/>
              <w:spacing w:line="240" w:lineRule="auto"/>
              <w:ind w:left="-5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Номинальный</w:t>
            </w:r>
          </w:p>
          <w:p w:rsidR="0060375C" w:rsidRDefault="0060375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</w:rPr>
              <w:t xml:space="preserve">ток  </w:t>
            </w:r>
            <w:proofErr w:type="spellStart"/>
            <w:r>
              <w:rPr>
                <w:rFonts w:ascii="Arial Narrow" w:hAnsi="Arial Narrow"/>
              </w:rPr>
              <w:t>I</w:t>
            </w:r>
            <w:proofErr w:type="gramEnd"/>
            <w:r>
              <w:rPr>
                <w:rFonts w:ascii="Arial Narrow" w:hAnsi="Arial Narrow"/>
              </w:rPr>
              <w:t>ном</w:t>
            </w:r>
            <w:proofErr w:type="spellEnd"/>
            <w:r>
              <w:rPr>
                <w:rFonts w:ascii="Arial Narrow" w:hAnsi="Arial Narrow"/>
              </w:rPr>
              <w:t>, А</w:t>
            </w:r>
          </w:p>
        </w:tc>
        <w:tc>
          <w:tcPr>
            <w:tcW w:w="1806" w:type="dxa"/>
            <w:vAlign w:val="center"/>
          </w:tcPr>
          <w:p w:rsidR="0060375C" w:rsidRDefault="0060375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выпуска</w:t>
            </w:r>
          </w:p>
        </w:tc>
        <w:tc>
          <w:tcPr>
            <w:tcW w:w="2114" w:type="dxa"/>
            <w:vAlign w:val="center"/>
          </w:tcPr>
          <w:p w:rsidR="0060375C" w:rsidRDefault="0060375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Заводской номер</w:t>
            </w:r>
          </w:p>
        </w:tc>
      </w:tr>
      <w:tr w:rsidR="0060375C" w:rsidTr="002230D8">
        <w:trPr>
          <w:trHeight w:val="306"/>
        </w:trPr>
        <w:tc>
          <w:tcPr>
            <w:tcW w:w="2086" w:type="dxa"/>
            <w:vAlign w:val="center"/>
          </w:tcPr>
          <w:p w:rsidR="0060375C" w:rsidRDefault="0060375C" w:rsidP="002230D8">
            <w:pPr>
              <w:spacing w:line="24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60375C" w:rsidRDefault="0060375C" w:rsidP="002230D8">
            <w:pPr>
              <w:spacing w:line="24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1806" w:type="dxa"/>
          </w:tcPr>
          <w:p w:rsidR="0060375C" w:rsidRDefault="0011706F" w:rsidP="002230D8">
            <w:pPr>
              <w:spacing w:line="240" w:lineRule="auto"/>
              <w:ind w:firstLine="0"/>
              <w:rPr>
                <w:rFonts w:ascii="Arial Narrow" w:hAnsi="Arial Narrow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В1</w:t>
            </w:r>
            <w:bookmarkStart w:id="6" w:name="_GoBack"/>
            <w:bookmarkEnd w:id="6"/>
          </w:p>
        </w:tc>
        <w:tc>
          <w:tcPr>
            <w:tcW w:w="1806" w:type="dxa"/>
            <w:vAlign w:val="center"/>
          </w:tcPr>
          <w:p w:rsidR="0060375C" w:rsidRDefault="0060375C" w:rsidP="002230D8">
            <w:pPr>
              <w:spacing w:line="240" w:lineRule="auto"/>
              <w:ind w:firstLine="0"/>
              <w:rPr>
                <w:rFonts w:ascii="Arial Narrow" w:hAnsi="Arial Narrow"/>
              </w:rPr>
            </w:pPr>
          </w:p>
        </w:tc>
        <w:tc>
          <w:tcPr>
            <w:tcW w:w="2114" w:type="dxa"/>
            <w:vAlign w:val="center"/>
          </w:tcPr>
          <w:p w:rsidR="0060375C" w:rsidRDefault="0060375C" w:rsidP="002230D8">
            <w:pPr>
              <w:spacing w:line="240" w:lineRule="auto"/>
              <w:ind w:firstLine="0"/>
              <w:rPr>
                <w:rFonts w:ascii="Arial Narrow" w:hAnsi="Arial Narrow"/>
              </w:rPr>
            </w:pPr>
          </w:p>
        </w:tc>
      </w:tr>
    </w:tbl>
    <w:p w:rsidR="0060375C" w:rsidRDefault="0060375C" w:rsidP="0060375C">
      <w:pPr>
        <w:spacing w:before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Название </w:t>
      </w:r>
      <w:proofErr w:type="gramStart"/>
      <w:r>
        <w:rPr>
          <w:rFonts w:ascii="Arial Narrow" w:hAnsi="Arial Narrow"/>
        </w:rPr>
        <w:t>линии  _</w:t>
      </w:r>
      <w:proofErr w:type="gramEnd"/>
      <w:r>
        <w:rPr>
          <w:rFonts w:ascii="Arial Narrow" w:hAnsi="Arial Narrow"/>
        </w:rPr>
        <w:t>___________________________________________________________________</w:t>
      </w:r>
    </w:p>
    <w:p w:rsidR="0060375C" w:rsidRDefault="0060375C" w:rsidP="0060375C">
      <w:pPr>
        <w:ind w:firstLine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>Название подстанции (</w:t>
      </w:r>
      <w:proofErr w:type="gramStart"/>
      <w:r>
        <w:rPr>
          <w:rFonts w:ascii="Arial Narrow" w:hAnsi="Arial Narrow"/>
        </w:rPr>
        <w:t>станции)  _</w:t>
      </w:r>
      <w:proofErr w:type="gramEnd"/>
      <w:r>
        <w:rPr>
          <w:rFonts w:ascii="Arial Narrow" w:hAnsi="Arial Narrow"/>
        </w:rPr>
        <w:t>______________________________________________________</w:t>
      </w:r>
    </w:p>
    <w:p w:rsidR="0060375C" w:rsidRDefault="0060375C" w:rsidP="0060375C">
      <w:pPr>
        <w:ind w:firstLine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Причина  выдачи</w:t>
      </w:r>
      <w:proofErr w:type="gramEnd"/>
      <w:r>
        <w:rPr>
          <w:rFonts w:ascii="Arial Narrow" w:hAnsi="Arial Narrow"/>
        </w:rPr>
        <w:t xml:space="preserve"> уставок  _____________________________________________________________</w:t>
      </w:r>
    </w:p>
    <w:p w:rsidR="0060375C" w:rsidRDefault="0060375C" w:rsidP="0060375C">
      <w:pPr>
        <w:spacing w:before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Уставки ПО тока, напряжения и ИО сопротивления должны быть заданы в первичных величинах.</w:t>
      </w:r>
    </w:p>
    <w:p w:rsidR="0060375C" w:rsidRDefault="0060375C" w:rsidP="0060375C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Допустимый диапазон уставок приведен во вторичных величинах и при проверке нахождения уставок в заданном диапазоне следует производить расчет по формулам:      </w:t>
      </w:r>
    </w:p>
    <w:p w:rsidR="0060375C" w:rsidRDefault="0060375C" w:rsidP="0060375C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vertAlign w:val="subscript"/>
        </w:rPr>
        <w:t>ВТОР</w:t>
      </w:r>
      <w:r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vertAlign w:val="subscript"/>
        </w:rPr>
        <w:t>ПЕРВ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/  К</w:t>
      </w:r>
      <w:r>
        <w:rPr>
          <w:rFonts w:ascii="Arial Narrow" w:hAnsi="Arial Narrow"/>
          <w:vertAlign w:val="subscript"/>
        </w:rPr>
        <w:t>ТТ</w:t>
      </w:r>
      <w:proofErr w:type="gramEnd"/>
      <w:r>
        <w:rPr>
          <w:rFonts w:ascii="Arial Narrow" w:hAnsi="Arial Narrow"/>
        </w:rPr>
        <w:t xml:space="preserve">,      </w:t>
      </w:r>
      <w:r>
        <w:rPr>
          <w:rFonts w:ascii="Arial Narrow" w:hAnsi="Arial Narrow"/>
          <w:lang w:val="en-US"/>
        </w:rPr>
        <w:t>U</w:t>
      </w:r>
      <w:r>
        <w:rPr>
          <w:rFonts w:ascii="Arial Narrow" w:hAnsi="Arial Narrow"/>
          <w:vertAlign w:val="subscript"/>
        </w:rPr>
        <w:t>ВТОР</w:t>
      </w:r>
      <w:r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U</w:t>
      </w:r>
      <w:r>
        <w:rPr>
          <w:rFonts w:ascii="Arial Narrow" w:hAnsi="Arial Narrow"/>
          <w:vertAlign w:val="subscript"/>
        </w:rPr>
        <w:t>ПЕРВ</w:t>
      </w:r>
      <w:r>
        <w:rPr>
          <w:rFonts w:ascii="Arial Narrow" w:hAnsi="Arial Narrow"/>
        </w:rPr>
        <w:t xml:space="preserve"> /  К</w:t>
      </w:r>
      <w:r>
        <w:rPr>
          <w:rFonts w:ascii="Arial Narrow" w:hAnsi="Arial Narrow"/>
          <w:vertAlign w:val="subscript"/>
        </w:rPr>
        <w:t>ТН</w:t>
      </w:r>
      <w:r>
        <w:rPr>
          <w:rFonts w:ascii="Arial Narrow" w:hAnsi="Arial Narrow"/>
        </w:rPr>
        <w:t xml:space="preserve">,     </w:t>
      </w:r>
      <w:r>
        <w:rPr>
          <w:rFonts w:ascii="Arial Narrow" w:hAnsi="Arial Narrow"/>
          <w:lang w:val="en-US"/>
        </w:rPr>
        <w:t>Z</w:t>
      </w:r>
      <w:r>
        <w:rPr>
          <w:rFonts w:ascii="Arial Narrow" w:hAnsi="Arial Narrow"/>
          <w:vertAlign w:val="subscript"/>
        </w:rPr>
        <w:t>ВТОР</w:t>
      </w:r>
      <w:r>
        <w:rPr>
          <w:rFonts w:ascii="Arial Narrow" w:hAnsi="Arial Narrow"/>
        </w:rPr>
        <w:t xml:space="preserve"> = </w:t>
      </w:r>
      <w:r>
        <w:rPr>
          <w:rFonts w:ascii="Arial Narrow" w:hAnsi="Arial Narrow"/>
          <w:lang w:val="en-US"/>
        </w:rPr>
        <w:t>Z</w:t>
      </w:r>
      <w:r>
        <w:rPr>
          <w:rFonts w:ascii="Arial Narrow" w:hAnsi="Arial Narrow"/>
          <w:vertAlign w:val="subscript"/>
        </w:rPr>
        <w:t>ПЕРВ</w:t>
      </w:r>
      <w:r>
        <w:rPr>
          <w:rFonts w:ascii="Arial Narrow" w:hAnsi="Arial Narrow"/>
        </w:rPr>
        <w:t xml:space="preserve"> / (К</w:t>
      </w:r>
      <w:r>
        <w:rPr>
          <w:rFonts w:ascii="Arial Narrow" w:hAnsi="Arial Narrow"/>
          <w:vertAlign w:val="subscript"/>
        </w:rPr>
        <w:t>ТН</w:t>
      </w:r>
      <w:r>
        <w:rPr>
          <w:rFonts w:ascii="Arial Narrow" w:hAnsi="Arial Narrow"/>
        </w:rPr>
        <w:t xml:space="preserve"> / К</w:t>
      </w:r>
      <w:r>
        <w:rPr>
          <w:rFonts w:ascii="Arial Narrow" w:hAnsi="Arial Narrow"/>
          <w:vertAlign w:val="subscript"/>
        </w:rPr>
        <w:t>ТТ</w:t>
      </w:r>
      <w:r>
        <w:rPr>
          <w:rFonts w:ascii="Arial Narrow" w:hAnsi="Arial Narrow"/>
        </w:rPr>
        <w:t>).</w:t>
      </w:r>
    </w:p>
    <w:p w:rsidR="00E76A02" w:rsidRDefault="00E76A02" w:rsidP="00063BE9">
      <w:pPr>
        <w:pStyle w:val="afffffb"/>
      </w:pPr>
    </w:p>
    <w:p w:rsidR="00C82DCE" w:rsidRPr="00B456B2" w:rsidRDefault="00E76A02" w:rsidP="00063BE9">
      <w:pPr>
        <w:pStyle w:val="afffffb"/>
      </w:pPr>
      <w:r w:rsidRPr="00E76A02">
        <w:t>Служебные параметры</w:t>
      </w:r>
      <w:r w:rsidR="00C82DCE" w:rsidRPr="00B456B2">
        <w:t xml:space="preserve"> </w:t>
      </w:r>
    </w:p>
    <w:p w:rsidR="00C82DCE" w:rsidRPr="00B456B2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</w:t>
        </w:r>
      </w:fldSimple>
      <w:r w:rsidR="00E76A02">
        <w:rPr>
          <w:noProof/>
        </w:rPr>
        <w:t xml:space="preserve"> - </w:t>
      </w:r>
      <w:r w:rsidR="00E76A02" w:rsidRPr="00E76A02">
        <w:rPr>
          <w:noProof/>
        </w:rPr>
        <w:t>Первичная/вторичная величина датчиков аналоговых входов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E76A02" w:rsidRPr="00460165" w:rsidTr="00595693">
        <w:trPr>
          <w:cantSplit/>
          <w:tblHeader/>
        </w:trPr>
        <w:tc>
          <w:tcPr>
            <w:tcW w:w="4820" w:type="dxa"/>
            <w:shd w:val="clear" w:color="auto" w:fill="auto"/>
            <w:vAlign w:val="center"/>
          </w:tcPr>
          <w:p w:rsidR="00E76A02" w:rsidRPr="00460165" w:rsidRDefault="00E76A02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E76A02" w:rsidRPr="00460165" w:rsidRDefault="00E76A02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E3480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460165">
              <w:rPr>
                <w:rFonts w:ascii="Arial Narrow" w:hAnsi="Arial Narrow"/>
                <w:sz w:val="20"/>
                <w:szCs w:val="20"/>
              </w:rPr>
              <w:t>диапазон</w:t>
            </w:r>
            <w:proofErr w:type="gramEnd"/>
            <w:r w:rsidR="00E3480E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460165">
              <w:rPr>
                <w:rFonts w:ascii="Arial Narrow" w:hAnsi="Arial Narrow"/>
                <w:sz w:val="20"/>
                <w:szCs w:val="20"/>
              </w:rPr>
              <w:t>,размерность [шаг]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6A02" w:rsidRPr="00460165" w:rsidRDefault="00E76A02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В1</w:t>
            </w:r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2000.000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В1</w:t>
            </w:r>
          </w:p>
          <w:p w:rsidR="00E76A02" w:rsidRPr="00460165" w:rsidRDefault="00E3480E" w:rsidP="00E76A02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-5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В2</w:t>
            </w:r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2000.000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В2</w:t>
            </w:r>
          </w:p>
          <w:p w:rsidR="00E76A02" w:rsidRPr="00460165" w:rsidRDefault="00E3480E" w:rsidP="00E76A02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-5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Первичная величина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Р/Л</w:t>
            </w:r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2000.000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Ia</w:t>
            </w:r>
            <w:proofErr w:type="spellEnd"/>
            <w:r w:rsidRPr="00460165">
              <w:rPr>
                <w:rFonts w:ascii="Arial Narrow" w:hAnsi="Arial Narrow"/>
                <w:sz w:val="20"/>
                <w:szCs w:val="20"/>
              </w:rPr>
              <w:t xml:space="preserve"> Р/Л</w:t>
            </w:r>
          </w:p>
          <w:p w:rsidR="00E76A02" w:rsidRPr="00460165" w:rsidRDefault="00E3480E" w:rsidP="00E76A02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-5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Первичная величина датчика аналогового входа 3I0//</w:t>
            </w:r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2000.000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Вторичная величина датчика аналогового входа 3I0//</w:t>
            </w:r>
          </w:p>
          <w:p w:rsidR="00E76A02" w:rsidRPr="00460165" w:rsidRDefault="00E3480E" w:rsidP="00E76A02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-5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Ua</w:t>
            </w:r>
            <w:proofErr w:type="spellEnd"/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,В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500000.000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Ua</w:t>
            </w:r>
            <w:proofErr w:type="spellEnd"/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,В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Uни</w:t>
            </w:r>
            <w:proofErr w:type="spellEnd"/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,В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500000.000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6A02" w:rsidRPr="00460165" w:rsidTr="00595693">
        <w:trPr>
          <w:cantSplit/>
        </w:trPr>
        <w:tc>
          <w:tcPr>
            <w:tcW w:w="4820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60165">
              <w:rPr>
                <w:rFonts w:ascii="Arial Narrow" w:hAnsi="Arial Narrow"/>
                <w:sz w:val="20"/>
                <w:szCs w:val="20"/>
              </w:rPr>
              <w:t>Uни</w:t>
            </w:r>
            <w:proofErr w:type="spellEnd"/>
          </w:p>
          <w:p w:rsidR="00E76A02" w:rsidRPr="00460165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>0.001</w:t>
            </w:r>
            <w:proofErr w:type="gramEnd"/>
            <w:r w:rsidR="00E76A02" w:rsidRPr="00460165">
              <w:rPr>
                <w:rFonts w:ascii="Arial Narrow" w:hAnsi="Arial Narrow"/>
                <w:sz w:val="20"/>
                <w:szCs w:val="20"/>
              </w:rPr>
              <w:t>-1000000.000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460165">
              <w:rPr>
                <w:rFonts w:ascii="Arial Narrow" w:hAnsi="Arial Narrow"/>
                <w:sz w:val="20"/>
                <w:szCs w:val="20"/>
              </w:rPr>
              <w:t xml:space="preserve"> ,В    [шаг 0.001]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6A02" w:rsidRPr="00460165" w:rsidRDefault="00E76A02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165">
              <w:rPr>
                <w:rFonts w:ascii="Arial Narrow" w:hAnsi="Arial Narrow"/>
                <w:sz w:val="20"/>
                <w:szCs w:val="20"/>
              </w:rPr>
              <w:t>173.203</w:t>
            </w:r>
          </w:p>
        </w:tc>
        <w:tc>
          <w:tcPr>
            <w:tcW w:w="2552" w:type="dxa"/>
            <w:shd w:val="clear" w:color="auto" w:fill="auto"/>
          </w:tcPr>
          <w:p w:rsidR="00E76A02" w:rsidRPr="00460165" w:rsidRDefault="00E76A02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1028" w:rsidRPr="00C11028" w:rsidRDefault="00C11028" w:rsidP="00E76A02">
      <w:pPr>
        <w:spacing w:line="240" w:lineRule="auto"/>
        <w:ind w:firstLine="0"/>
        <w:rPr>
          <w:rFonts w:ascii="Arial Narrow" w:hAnsi="Arial Narrow"/>
          <w:b/>
          <w:sz w:val="20"/>
        </w:rPr>
      </w:pPr>
    </w:p>
    <w:p w:rsidR="00C82DCE" w:rsidRDefault="00C82DCE" w:rsidP="002B21DD">
      <w:pPr>
        <w:pStyle w:val="afffff2"/>
        <w:rPr>
          <w:noProof/>
        </w:rPr>
      </w:pPr>
      <w:r w:rsidRPr="00B456B2">
        <w:t xml:space="preserve">Таблица </w:t>
      </w:r>
      <w:fldSimple w:instr=" SEQ tablb ">
        <w:r w:rsidR="002346DE">
          <w:rPr>
            <w:noProof/>
          </w:rPr>
          <w:t>2</w:t>
        </w:r>
      </w:fldSimple>
      <w:r w:rsidR="00E76A02">
        <w:rPr>
          <w:noProof/>
        </w:rPr>
        <w:t xml:space="preserve"> - </w:t>
      </w:r>
      <w:r w:rsidR="00E76A02" w:rsidRPr="00E76A02">
        <w:rPr>
          <w:noProof/>
        </w:rPr>
        <w:t>Установка цепей ТТ, ТН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134"/>
      </w:tblGrid>
      <w:tr w:rsidR="00E76A02" w:rsidRPr="009F3357" w:rsidTr="008D6A8B">
        <w:trPr>
          <w:cantSplit/>
          <w:tblHeader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E76A02" w:rsidRPr="009F3357" w:rsidRDefault="00E3480E" w:rsidP="00E76A02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>диапазон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Токовая цепь В2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  <w:proofErr w:type="gramEnd"/>
            <w:r w:rsidR="00E76A02" w:rsidRPr="009F3357">
              <w:rPr>
                <w:rFonts w:ascii="Arial Narrow" w:hAnsi="Arial Narrow"/>
                <w:sz w:val="20"/>
                <w:szCs w:val="20"/>
              </w:rPr>
              <w:t>, не используется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Токовая цепь В3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  <w:proofErr w:type="gramEnd"/>
            <w:r w:rsidR="00E76A02" w:rsidRPr="009F3357">
              <w:rPr>
                <w:rFonts w:ascii="Arial Narrow" w:hAnsi="Arial Narrow"/>
                <w:sz w:val="20"/>
                <w:szCs w:val="20"/>
              </w:rPr>
              <w:t>, не используется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Токовая цепь 3I0 // линии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  <w:proofErr w:type="gramEnd"/>
            <w:r w:rsidR="00E76A02" w:rsidRPr="009F3357">
              <w:rPr>
                <w:rFonts w:ascii="Arial Narrow" w:hAnsi="Arial Narrow"/>
                <w:sz w:val="20"/>
                <w:szCs w:val="20"/>
              </w:rPr>
              <w:t>, не используется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используется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lastRenderedPageBreak/>
              <w:t>Цепи тока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spellStart"/>
            <w:r w:rsidR="00E76A02" w:rsidRPr="009F3357"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 w:rsidR="00E76A02" w:rsidRPr="009F3357">
              <w:rPr>
                <w:rFonts w:ascii="Arial Narrow" w:hAnsi="Arial Narrow"/>
                <w:sz w:val="20"/>
                <w:szCs w:val="20"/>
              </w:rPr>
              <w:t>в</w:t>
            </w:r>
            <w:proofErr w:type="spellEnd"/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="00E76A02" w:rsidRPr="009F3357">
              <w:rPr>
                <w:rFonts w:ascii="Arial Narrow" w:hAnsi="Arial Narrow"/>
                <w:sz w:val="20"/>
                <w:szCs w:val="20"/>
              </w:rPr>
              <w:t>Iр</w:t>
            </w:r>
            <w:proofErr w:type="spellEnd"/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76A02" w:rsidRPr="009F3357">
              <w:rPr>
                <w:rFonts w:ascii="Arial Narrow" w:hAnsi="Arial Narrow"/>
                <w:sz w:val="20"/>
                <w:szCs w:val="20"/>
              </w:rPr>
              <w:t>Iв</w:t>
            </w:r>
            <w:proofErr w:type="spellEnd"/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="00E76A02" w:rsidRPr="009F3357">
              <w:rPr>
                <w:rFonts w:ascii="Arial Narrow" w:hAnsi="Arial Narrow"/>
                <w:sz w:val="20"/>
                <w:szCs w:val="20"/>
              </w:rPr>
              <w:t>Iл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3357">
              <w:rPr>
                <w:rFonts w:ascii="Arial Narrow" w:hAnsi="Arial Narrow"/>
                <w:sz w:val="20"/>
                <w:szCs w:val="20"/>
              </w:rPr>
              <w:t>Iв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Pr="009F3357">
              <w:rPr>
                <w:rFonts w:ascii="Arial Narrow" w:hAnsi="Arial Narrow"/>
                <w:sz w:val="20"/>
                <w:szCs w:val="20"/>
              </w:rPr>
              <w:t>Iр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E76A02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XB61 Реактирование линии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E76A02">
              <w:rPr>
                <w:rFonts w:ascii="Arial Narrow" w:hAnsi="Arial Narrow"/>
                <w:sz w:val="20"/>
                <w:szCs w:val="20"/>
              </w:rPr>
              <w:t>есть</w:t>
            </w:r>
            <w:proofErr w:type="gramEnd"/>
            <w:r w:rsidR="00E76A02" w:rsidRPr="00E76A02">
              <w:rPr>
                <w:rFonts w:ascii="Arial Narrow" w:hAnsi="Arial Narrow"/>
                <w:sz w:val="20"/>
                <w:szCs w:val="20"/>
              </w:rPr>
              <w:t xml:space="preserve"> / нет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0 - есть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CA64F3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76A02" w:rsidRPr="00E76A02">
              <w:rPr>
                <w:rFonts w:ascii="Arial Narrow" w:hAnsi="Arial Narrow"/>
                <w:sz w:val="20"/>
                <w:szCs w:val="20"/>
              </w:rPr>
              <w:t>11.2.6.19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Ток реактора на линии</w:t>
            </w:r>
          </w:p>
          <w:p w:rsidR="00E76A02" w:rsidRPr="009F3357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>вычитается</w:t>
            </w:r>
            <w:proofErr w:type="gramEnd"/>
            <w:r w:rsidR="00E76A02" w:rsidRPr="009F3357">
              <w:rPr>
                <w:rFonts w:ascii="Arial Narrow" w:hAnsi="Arial Narrow"/>
                <w:sz w:val="20"/>
                <w:szCs w:val="20"/>
              </w:rPr>
              <w:t>, суммируется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E76A02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вычитается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E76A02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 xml:space="preserve">Цепи </w:t>
            </w:r>
            <w:r w:rsidR="00BD6CFC">
              <w:rPr>
                <w:rFonts w:ascii="Arial Narrow" w:hAnsi="Arial Narrow"/>
                <w:sz w:val="20"/>
                <w:szCs w:val="20"/>
              </w:rPr>
              <w:t>3U0</w:t>
            </w:r>
          </w:p>
          <w:p w:rsidR="00E76A02" w:rsidRPr="00E76A02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E76A02">
              <w:rPr>
                <w:rFonts w:ascii="Arial Narrow" w:hAnsi="Arial Narrow"/>
                <w:sz w:val="20"/>
                <w:szCs w:val="20"/>
              </w:rPr>
              <w:t>от</w:t>
            </w:r>
            <w:proofErr w:type="gramEnd"/>
            <w:r w:rsidR="00E76A02" w:rsidRPr="00E76A02">
              <w:rPr>
                <w:rFonts w:ascii="Arial Narrow" w:hAnsi="Arial Narrow"/>
                <w:sz w:val="20"/>
                <w:szCs w:val="20"/>
              </w:rPr>
              <w:t xml:space="preserve"> треугольника / от звезды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от звезды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E76A02" w:rsidRPr="009F3357" w:rsidTr="008D6A8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76A02" w:rsidRPr="00E76A02" w:rsidRDefault="00E76A02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Схема ТН</w:t>
            </w:r>
          </w:p>
          <w:p w:rsidR="00E76A02" w:rsidRPr="00E76A02" w:rsidRDefault="00E3480E" w:rsidP="00E76A0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E76A02" w:rsidRPr="00E76A02">
              <w:rPr>
                <w:rFonts w:ascii="Arial Narrow" w:hAnsi="Arial Narrow"/>
                <w:sz w:val="20"/>
                <w:szCs w:val="20"/>
              </w:rPr>
              <w:t>вариант</w:t>
            </w:r>
            <w:proofErr w:type="gramEnd"/>
            <w:r w:rsidR="00E76A02" w:rsidRPr="00E76A02">
              <w:rPr>
                <w:rFonts w:ascii="Arial Narrow" w:hAnsi="Arial Narrow"/>
                <w:sz w:val="20"/>
                <w:szCs w:val="20"/>
              </w:rPr>
              <w:t xml:space="preserve"> 1 / вариант 2 / вариант 3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6A02">
              <w:rPr>
                <w:rFonts w:ascii="Arial Narrow" w:hAnsi="Arial Narrow"/>
                <w:sz w:val="20"/>
                <w:szCs w:val="20"/>
              </w:rPr>
              <w:t>вариант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6A02" w:rsidRPr="009F3357" w:rsidRDefault="00E76A02" w:rsidP="00E76A0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76A02" w:rsidRPr="009F3357" w:rsidRDefault="00E76A02" w:rsidP="008D6A8B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E76A02" w:rsidRDefault="00E76A02" w:rsidP="002B21DD">
      <w:pPr>
        <w:pStyle w:val="afffff2"/>
        <w:rPr>
          <w:noProof/>
        </w:rPr>
      </w:pPr>
    </w:p>
    <w:p w:rsidR="009D7708" w:rsidRDefault="009D7708" w:rsidP="00063BE9">
      <w:pPr>
        <w:pStyle w:val="afffffb"/>
      </w:pPr>
      <w:r w:rsidRPr="00B456B2">
        <w:t>Параметры линии</w:t>
      </w:r>
    </w:p>
    <w:p w:rsidR="006C40FB" w:rsidRPr="00B456B2" w:rsidRDefault="006C40FB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</w:t>
      </w:r>
      <w:r w:rsidR="0011706F">
        <w:rPr>
          <w:noProof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1019"/>
        <w:gridCol w:w="1020"/>
        <w:gridCol w:w="1020"/>
        <w:gridCol w:w="1020"/>
        <w:gridCol w:w="992"/>
      </w:tblGrid>
      <w:tr w:rsidR="00CA64F3" w:rsidRPr="009F3357" w:rsidTr="00F54220">
        <w:trPr>
          <w:cantSplit/>
          <w:trHeight w:val="235"/>
          <w:tblHeader/>
        </w:trPr>
        <w:tc>
          <w:tcPr>
            <w:tcW w:w="4852" w:type="dxa"/>
            <w:vMerge w:val="restart"/>
            <w:shd w:val="clear" w:color="auto" w:fill="auto"/>
            <w:vAlign w:val="center"/>
          </w:tcPr>
          <w:p w:rsidR="00CA64F3" w:rsidRPr="009F3357" w:rsidRDefault="00CA64F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CA64F3" w:rsidRPr="009F3357" w:rsidRDefault="00CA64F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E3480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9F3357">
              <w:rPr>
                <w:rFonts w:ascii="Arial Narrow" w:hAnsi="Arial Narrow"/>
                <w:sz w:val="20"/>
                <w:szCs w:val="20"/>
              </w:rPr>
              <w:t>диапазон</w:t>
            </w:r>
            <w:proofErr w:type="gramEnd"/>
            <w:r w:rsidR="00E3480E"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9F3357">
              <w:rPr>
                <w:rFonts w:ascii="Arial Narrow" w:hAnsi="Arial Narrow"/>
                <w:sz w:val="20"/>
                <w:szCs w:val="20"/>
              </w:rPr>
              <w:t>,размерность [шаг]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CA64F3" w:rsidRPr="009F3357" w:rsidTr="00F54220">
        <w:trPr>
          <w:cantSplit/>
          <w:trHeight w:val="235"/>
          <w:tblHeader/>
        </w:trPr>
        <w:tc>
          <w:tcPr>
            <w:tcW w:w="4852" w:type="dxa"/>
            <w:vMerge/>
            <w:shd w:val="clear" w:color="auto" w:fill="auto"/>
            <w:vAlign w:val="center"/>
          </w:tcPr>
          <w:p w:rsidR="00CA64F3" w:rsidRPr="009F3357" w:rsidRDefault="00CA64F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3357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F3357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CA64F3" w:rsidRPr="009F3357" w:rsidRDefault="00CA64F3" w:rsidP="00F54220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Длина линии</w:t>
            </w:r>
          </w:p>
          <w:p w:rsidR="00CA64F3" w:rsidRPr="009F3357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0.00 .. </w:t>
            </w:r>
            <w:proofErr w:type="gramStart"/>
            <w:r w:rsidR="00CA64F3" w:rsidRPr="009F3357">
              <w:rPr>
                <w:rFonts w:ascii="Arial Narrow" w:hAnsi="Arial Narrow"/>
                <w:sz w:val="20"/>
                <w:szCs w:val="20"/>
              </w:rPr>
              <w:t>10000.00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,км    [шаг 0.01]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400.00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CA64F3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 xml:space="preserve">Удел. проводим. прямой послед </w:t>
            </w:r>
            <w:proofErr w:type="gramStart"/>
            <w:r w:rsidR="00E3480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CA64F3">
              <w:rPr>
                <w:rFonts w:ascii="Arial Narrow" w:hAnsi="Arial Narrow"/>
                <w:sz w:val="20"/>
                <w:szCs w:val="20"/>
              </w:rPr>
              <w:t>*</w:t>
            </w:r>
            <w:proofErr w:type="gramEnd"/>
            <w:r w:rsidRPr="00CA64F3">
              <w:rPr>
                <w:rFonts w:ascii="Arial Narrow" w:hAnsi="Arial Narrow"/>
                <w:sz w:val="20"/>
                <w:szCs w:val="20"/>
              </w:rPr>
              <w:t>10^-6</w:t>
            </w:r>
            <w:r w:rsidR="00E3480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-300.00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,Cим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3.90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9.75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R1 линии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0.0500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0.0200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Х1 линии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0.3000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0.1200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 xml:space="preserve">Удел. проводим. нулевой послед </w:t>
            </w:r>
            <w:proofErr w:type="gramStart"/>
            <w:r w:rsidR="00E3480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CA64F3">
              <w:rPr>
                <w:rFonts w:ascii="Arial Narrow" w:hAnsi="Arial Narrow"/>
                <w:sz w:val="20"/>
                <w:szCs w:val="20"/>
              </w:rPr>
              <w:t>*</w:t>
            </w:r>
            <w:proofErr w:type="gramEnd"/>
            <w:r w:rsidRPr="00CA64F3">
              <w:rPr>
                <w:rFonts w:ascii="Arial Narrow" w:hAnsi="Arial Narrow"/>
                <w:sz w:val="20"/>
                <w:szCs w:val="20"/>
              </w:rPr>
              <w:t>10^-6</w:t>
            </w:r>
            <w:r w:rsidR="00E3480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-300.00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,Cим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3.30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8.25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R0 линии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0.2000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0.0800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Х0 линии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0.9000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0.3600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MR0 c //BЛ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0.0025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0.0010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CA64F3">
              <w:rPr>
                <w:rFonts w:ascii="Arial Narrow" w:hAnsi="Arial Narrow"/>
                <w:sz w:val="20"/>
                <w:szCs w:val="20"/>
              </w:rPr>
              <w:t>MХ0 c //BЛ</w:t>
            </w:r>
          </w:p>
          <w:p w:rsidR="00CA64F3" w:rsidRPr="009F3357" w:rsidRDefault="00E3480E" w:rsidP="00CA64F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0.0001</w:t>
            </w:r>
            <w:proofErr w:type="gramEnd"/>
            <w:r w:rsidR="00CA64F3" w:rsidRPr="009F3357">
              <w:rPr>
                <w:rFonts w:ascii="Arial Narrow" w:hAnsi="Arial Narrow"/>
                <w:sz w:val="20"/>
                <w:szCs w:val="20"/>
              </w:rPr>
              <w:t>-100.00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/</w:t>
            </w:r>
            <w:proofErr w:type="spellStart"/>
            <w:r w:rsidR="00A410BB">
              <w:rPr>
                <w:rFonts w:ascii="Arial Narrow" w:hAnsi="Arial Narrow"/>
                <w:sz w:val="20"/>
                <w:szCs w:val="20"/>
              </w:rPr>
              <w:t>Iном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  <w:r w:rsidR="00CA64F3" w:rsidRPr="009F3357">
              <w:rPr>
                <w:rFonts w:ascii="Arial Narrow" w:hAnsi="Arial Narrow"/>
                <w:sz w:val="20"/>
                <w:szCs w:val="20"/>
              </w:rPr>
              <w:t>/км    [шаг 0.0001]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0.0025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0.0010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9F3357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64F3">
              <w:rPr>
                <w:rFonts w:ascii="Arial Narrow" w:hAnsi="Arial Narrow"/>
                <w:sz w:val="20"/>
                <w:szCs w:val="20"/>
              </w:rPr>
              <w:t>Коррект</w:t>
            </w:r>
            <w:proofErr w:type="spellEnd"/>
            <w:r w:rsidRPr="00CA64F3">
              <w:rPr>
                <w:rFonts w:ascii="Arial Narrow" w:hAnsi="Arial Narrow"/>
                <w:sz w:val="20"/>
                <w:szCs w:val="20"/>
              </w:rPr>
              <w:t xml:space="preserve">. множитель KKR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коэф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компенсации тока 3I0 по R</w:t>
            </w:r>
          </w:p>
          <w:p w:rsidR="00CA64F3" w:rsidRPr="009F3357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0.00 .. 3.00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F54220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F54220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[2],</w:t>
            </w:r>
          </w:p>
        </w:tc>
      </w:tr>
      <w:tr w:rsidR="00CA64F3" w:rsidRPr="009F3357" w:rsidTr="00F54220">
        <w:trPr>
          <w:cantSplit/>
        </w:trPr>
        <w:tc>
          <w:tcPr>
            <w:tcW w:w="4852" w:type="dxa"/>
            <w:shd w:val="clear" w:color="auto" w:fill="auto"/>
          </w:tcPr>
          <w:p w:rsidR="00CA64F3" w:rsidRPr="009F3357" w:rsidRDefault="00CA64F3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64F3">
              <w:rPr>
                <w:rFonts w:ascii="Arial Narrow" w:hAnsi="Arial Narrow"/>
                <w:sz w:val="20"/>
                <w:szCs w:val="20"/>
              </w:rPr>
              <w:t>Коррект</w:t>
            </w:r>
            <w:proofErr w:type="spellEnd"/>
            <w:r w:rsidRPr="00CA64F3">
              <w:rPr>
                <w:rFonts w:ascii="Arial Narrow" w:hAnsi="Arial Narrow"/>
                <w:sz w:val="20"/>
                <w:szCs w:val="20"/>
              </w:rPr>
              <w:t xml:space="preserve">. множитель KKX </w:t>
            </w:r>
            <w:proofErr w:type="spellStart"/>
            <w:r w:rsidRPr="00CA64F3">
              <w:rPr>
                <w:rFonts w:ascii="Arial Narrow" w:hAnsi="Arial Narrow"/>
                <w:sz w:val="20"/>
                <w:szCs w:val="20"/>
              </w:rPr>
              <w:t>коэф</w:t>
            </w:r>
            <w:proofErr w:type="spellEnd"/>
            <w:r w:rsidRPr="00CA64F3">
              <w:rPr>
                <w:rFonts w:ascii="Arial Narrow" w:hAnsi="Arial Narrow"/>
                <w:sz w:val="20"/>
                <w:szCs w:val="20"/>
              </w:rPr>
              <w:t>. компенсации тока 3I0 по X</w:t>
            </w:r>
          </w:p>
          <w:p w:rsidR="00CA64F3" w:rsidRPr="009F3357" w:rsidRDefault="00E3480E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>0.00 .. 3.00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="00CA64F3" w:rsidRPr="009F33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CA64F3" w:rsidRPr="009F3357" w:rsidRDefault="00CA64F3" w:rsidP="00F542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64F3" w:rsidRPr="00F54220" w:rsidRDefault="00CA64F3" w:rsidP="00F54220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54220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[2],</w:t>
            </w:r>
          </w:p>
        </w:tc>
      </w:tr>
    </w:tbl>
    <w:p w:rsidR="001211A7" w:rsidRDefault="001211A7" w:rsidP="001211A7">
      <w:pPr>
        <w:spacing w:line="240" w:lineRule="auto"/>
        <w:ind w:firstLine="0"/>
        <w:rPr>
          <w:rFonts w:ascii="Arial Narrow" w:hAnsi="Arial Narrow"/>
          <w:b/>
        </w:rPr>
      </w:pPr>
    </w:p>
    <w:p w:rsidR="00C82DCE" w:rsidRPr="00B456B2" w:rsidRDefault="002655AB" w:rsidP="00063BE9">
      <w:pPr>
        <w:pStyle w:val="afffffb"/>
      </w:pPr>
      <w:r w:rsidRPr="00B456B2">
        <w:t>НДЗ</w:t>
      </w:r>
      <w:r w:rsidR="00C82DCE" w:rsidRPr="00B456B2">
        <w:t xml:space="preserve"> </w:t>
      </w: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4</w:t>
        </w:r>
      </w:fldSimple>
      <w:r w:rsidR="00E869D9" w:rsidRPr="00846A0C">
        <w:rPr>
          <w:noProof/>
        </w:rPr>
        <w:t xml:space="preserve"> </w:t>
      </w:r>
      <w:r w:rsidR="00AD6427">
        <w:t>-</w:t>
      </w:r>
      <w:r w:rsidR="00E869D9" w:rsidRPr="00846A0C">
        <w:t xml:space="preserve"> </w:t>
      </w:r>
      <w:r w:rsidR="00C52EC9" w:rsidRPr="00C52EC9">
        <w:t>Уставки ПО и ИО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3"/>
        <w:gridCol w:w="992"/>
      </w:tblGrid>
      <w:tr w:rsidR="00FD2075" w:rsidRPr="00D47EE9" w:rsidTr="00846A0C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FD2075" w:rsidRPr="00D47EE9" w:rsidRDefault="00FD207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FD2075" w:rsidRPr="00D47EE9" w:rsidRDefault="00FD207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D2075" w:rsidRPr="00D47EE9" w:rsidRDefault="00FD2075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FD2075" w:rsidRPr="00D47EE9" w:rsidTr="00846A0C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FD2075" w:rsidRPr="00D47EE9" w:rsidRDefault="00FD207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D2075" w:rsidRPr="00D47EE9" w:rsidRDefault="00FD2075" w:rsidP="00FD2075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FD2075" w:rsidRPr="00D47EE9" w:rsidRDefault="00FD2075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075" w:rsidRPr="00D47EE9" w:rsidTr="00846A0C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>Ток срабатывания ПО I2 НВЧЗ, блокирующий</w:t>
            </w:r>
          </w:p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D47EE9">
              <w:rPr>
                <w:rFonts w:ascii="Arial Narrow" w:hAnsi="Arial Narrow"/>
                <w:sz w:val="20"/>
                <w:szCs w:val="20"/>
              </w:rPr>
              <w:t>0.025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-0.500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500.000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0.250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2075" w:rsidRPr="00DB55EA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FD2075">
              <w:rPr>
                <w:rFonts w:ascii="Arial Narrow" w:hAnsi="Arial Narrow"/>
                <w:sz w:val="20"/>
                <w:szCs w:val="20"/>
              </w:rPr>
              <w:t>5</w:t>
            </w:r>
            <w:r w:rsidR="00FD2075"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1.1</w:t>
            </w:r>
          </w:p>
        </w:tc>
      </w:tr>
      <w:tr w:rsidR="00FD2075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>Ток срабатывания ПО I2 НВЧЗ, отключающий</w:t>
            </w:r>
          </w:p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D47EE9">
              <w:rPr>
                <w:rFonts w:ascii="Arial Narrow" w:hAnsi="Arial Narrow"/>
                <w:sz w:val="20"/>
                <w:szCs w:val="20"/>
              </w:rPr>
              <w:t>0.050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-1.000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0.500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2075" w:rsidRPr="00D47EE9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FD2075">
              <w:rPr>
                <w:rFonts w:ascii="Arial Narrow" w:hAnsi="Arial Narrow"/>
                <w:sz w:val="20"/>
                <w:szCs w:val="20"/>
              </w:rPr>
              <w:t>5</w:t>
            </w:r>
            <w:r w:rsidR="00FD2075"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1.2</w:t>
            </w:r>
          </w:p>
        </w:tc>
      </w:tr>
      <w:tr w:rsidR="00FD2075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>Ток срабатывания ПО 3I0, отключающий</w:t>
            </w:r>
          </w:p>
          <w:p w:rsidR="00FD2075" w:rsidRPr="00F67E87" w:rsidRDefault="00FD2075" w:rsidP="00FD207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0.05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3.20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F67E8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="00E929AB"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3000.00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1.50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2075" w:rsidRPr="00D47EE9" w:rsidRDefault="00FD2075" w:rsidP="00FD207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2075" w:rsidRPr="00D47EE9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FD2075">
              <w:rPr>
                <w:rFonts w:ascii="Arial Narrow" w:hAnsi="Arial Narrow"/>
                <w:sz w:val="20"/>
                <w:szCs w:val="20"/>
              </w:rPr>
              <w:t>5</w:t>
            </w:r>
            <w:r w:rsidR="00FD2075"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7E87">
              <w:rPr>
                <w:rFonts w:ascii="Arial Narrow" w:hAnsi="Arial Narrow"/>
                <w:sz w:val="20"/>
                <w:szCs w:val="20"/>
              </w:rPr>
              <w:t>Напряж</w:t>
            </w:r>
            <w:proofErr w:type="spellEnd"/>
            <w:r w:rsidRPr="00F67E87">
              <w:rPr>
                <w:rFonts w:ascii="Arial Narrow" w:hAnsi="Arial Narrow"/>
                <w:sz w:val="20"/>
                <w:szCs w:val="20"/>
              </w:rPr>
              <w:t xml:space="preserve">. срабатывания ПО U2 НВЧЗ, блокирующий  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1.00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6.00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 ,В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D47EE9">
              <w:rPr>
                <w:rFonts w:ascii="Arial Narrow" w:hAnsi="Arial Narrow"/>
                <w:sz w:val="20"/>
                <w:szCs w:val="20"/>
              </w:rPr>
              <w:t>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D47EE9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D47EE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2.1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7E87">
              <w:rPr>
                <w:rFonts w:ascii="Arial Narrow" w:hAnsi="Arial Narrow"/>
                <w:sz w:val="20"/>
                <w:szCs w:val="20"/>
              </w:rPr>
              <w:t>Напряж</w:t>
            </w:r>
            <w:proofErr w:type="spellEnd"/>
            <w:r w:rsidRPr="00F67E87">
              <w:rPr>
                <w:rFonts w:ascii="Arial Narrow" w:hAnsi="Arial Narrow"/>
                <w:sz w:val="20"/>
                <w:szCs w:val="20"/>
              </w:rPr>
              <w:t xml:space="preserve">. срабатывания ПО U2 НВЧЗ, отключающий 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2.00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12.00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 ,В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D47EE9">
              <w:rPr>
                <w:rFonts w:ascii="Arial Narrow" w:hAnsi="Arial Narrow"/>
                <w:sz w:val="20"/>
                <w:szCs w:val="20"/>
              </w:rPr>
              <w:t>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D47EE9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D47EE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2.2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t xml:space="preserve">Напряжение срабатывания ПО 3U0, отключающий 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2.00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20.00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 ,В    [шаг 0.</w:t>
            </w:r>
            <w:r w:rsidRPr="00D47EE9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11547.1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7E87">
              <w:rPr>
                <w:rFonts w:ascii="Arial Narrow" w:hAnsi="Arial Narrow"/>
                <w:sz w:val="20"/>
                <w:szCs w:val="20"/>
              </w:rPr>
              <w:t>Коэфф</w:t>
            </w:r>
            <w:proofErr w:type="spellEnd"/>
            <w:r w:rsidRPr="00F67E87">
              <w:rPr>
                <w:rFonts w:ascii="Arial Narrow" w:hAnsi="Arial Narrow"/>
                <w:sz w:val="20"/>
                <w:szCs w:val="20"/>
              </w:rPr>
              <w:t xml:space="preserve">. выноса ТН на линию для U2от, M2от НВЧЗ 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0.00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1.00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29AB" w:rsidRPr="00E929AB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29AB" w:rsidRPr="00E929AB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7E87">
              <w:rPr>
                <w:rFonts w:ascii="Arial Narrow" w:hAnsi="Arial Narrow"/>
                <w:sz w:val="20"/>
                <w:szCs w:val="20"/>
              </w:rPr>
              <w:t>Коэфф</w:t>
            </w:r>
            <w:proofErr w:type="spellEnd"/>
            <w:r w:rsidRPr="00F67E87">
              <w:rPr>
                <w:rFonts w:ascii="Arial Narrow" w:hAnsi="Arial Narrow"/>
                <w:sz w:val="20"/>
                <w:szCs w:val="20"/>
              </w:rPr>
              <w:t>. торможения 1-го участка ПО U2от НВЧЗ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0.00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1.00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67E87">
              <w:rPr>
                <w:rFonts w:ascii="Arial Narrow" w:hAnsi="Arial Narrow"/>
                <w:sz w:val="20"/>
                <w:szCs w:val="20"/>
              </w:rPr>
              <w:lastRenderedPageBreak/>
              <w:t>Ток начала торможения 2-го участка ПО U2от НВЧЗ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1.000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15.000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29AB" w:rsidRPr="00E929AB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E929AB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E929AB" w:rsidRPr="00D47EE9" w:rsidTr="00846A0C">
        <w:trPr>
          <w:cantSplit/>
        </w:trPr>
        <w:tc>
          <w:tcPr>
            <w:tcW w:w="4820" w:type="dxa"/>
            <w:shd w:val="clear" w:color="auto" w:fill="auto"/>
          </w:tcPr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7E87">
              <w:rPr>
                <w:rFonts w:ascii="Arial Narrow" w:hAnsi="Arial Narrow"/>
                <w:sz w:val="20"/>
                <w:szCs w:val="20"/>
              </w:rPr>
              <w:t>Коэфф</w:t>
            </w:r>
            <w:proofErr w:type="spellEnd"/>
            <w:r w:rsidRPr="00F67E87">
              <w:rPr>
                <w:rFonts w:ascii="Arial Narrow" w:hAnsi="Arial Narrow"/>
                <w:sz w:val="20"/>
                <w:szCs w:val="20"/>
              </w:rPr>
              <w:t>. торможения 2-го участка ПО U2от НВЧЗ</w:t>
            </w:r>
          </w:p>
          <w:p w:rsidR="00E929AB" w:rsidRPr="00F67E87" w:rsidRDefault="00E929AB" w:rsidP="00E929AB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67E87">
              <w:rPr>
                <w:rFonts w:ascii="Arial Narrow" w:hAnsi="Arial Narrow"/>
                <w:sz w:val="20"/>
                <w:szCs w:val="20"/>
              </w:rPr>
              <w:t>0.00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67E87">
              <w:rPr>
                <w:rFonts w:ascii="Arial Narrow" w:hAnsi="Arial Narrow"/>
                <w:sz w:val="20"/>
                <w:szCs w:val="20"/>
              </w:rPr>
              <w:t>1.00</w:t>
            </w:r>
            <w:r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929AB" w:rsidRPr="00E929AB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29AB" w:rsidRPr="00D47EE9" w:rsidRDefault="00E929AB" w:rsidP="00E929AB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29AB" w:rsidRPr="00C750BD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929AB" w:rsidRPr="003241D9">
              <w:rPr>
                <w:rFonts w:ascii="Arial Narrow" w:hAnsi="Arial Narrow"/>
                <w:sz w:val="20"/>
                <w:szCs w:val="20"/>
              </w:rPr>
              <w:t>5</w:t>
            </w:r>
            <w:r w:rsidR="00E929AB" w:rsidRPr="00E929AB">
              <w:rPr>
                <w:rFonts w:ascii="Arial Narrow" w:hAnsi="Arial Narrow"/>
                <w:sz w:val="20"/>
                <w:szCs w:val="20"/>
              </w:rPr>
              <w:t>.2.</w:t>
            </w:r>
            <w:r w:rsidR="00E929AB"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5</w:t>
        </w:r>
      </w:fldSimple>
      <w:r w:rsidR="00E869D9" w:rsidRPr="00846A0C">
        <w:rPr>
          <w:noProof/>
        </w:rPr>
        <w:t xml:space="preserve"> </w:t>
      </w:r>
      <w:r w:rsidR="00AD6427">
        <w:t>-</w:t>
      </w:r>
      <w:r w:rsidR="00E869D9" w:rsidRPr="00846A0C">
        <w:t xml:space="preserve"> </w:t>
      </w:r>
      <w:r w:rsidR="0015173E" w:rsidRPr="0015173E">
        <w:t>Уставки ОМ и ОСФ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985"/>
        <w:gridCol w:w="992"/>
      </w:tblGrid>
      <w:tr w:rsidR="00E869D9" w:rsidRPr="00D47EE9" w:rsidTr="0015173E">
        <w:trPr>
          <w:cantSplit/>
          <w:tblHeader/>
        </w:trPr>
        <w:tc>
          <w:tcPr>
            <w:tcW w:w="4820" w:type="dxa"/>
            <w:shd w:val="clear" w:color="auto" w:fill="auto"/>
            <w:vAlign w:val="center"/>
          </w:tcPr>
          <w:p w:rsidR="00E869D9" w:rsidRPr="00D47EE9" w:rsidRDefault="00E869D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E869D9" w:rsidRPr="00D47EE9" w:rsidRDefault="00E869D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9D9" w:rsidRPr="00D47EE9" w:rsidRDefault="00E869D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69D9" w:rsidRPr="00D47EE9" w:rsidRDefault="00E869D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E869D9" w:rsidRPr="00DB55EA" w:rsidRDefault="00E869D9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E869D9" w:rsidRPr="00D47EE9" w:rsidTr="0015173E">
        <w:trPr>
          <w:cantSplit/>
        </w:trPr>
        <w:tc>
          <w:tcPr>
            <w:tcW w:w="4820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Коэффициент 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К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комбинированного фильтра</w:t>
            </w:r>
          </w:p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( 6.00 .. 10.00 )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9D9" w:rsidRPr="00D47EE9" w:rsidRDefault="00E869D9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8.00 </w:t>
            </w:r>
          </w:p>
        </w:tc>
        <w:tc>
          <w:tcPr>
            <w:tcW w:w="1985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9D9" w:rsidRPr="00DB55EA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869D9">
              <w:rPr>
                <w:rFonts w:ascii="Arial Narrow" w:hAnsi="Arial Narrow"/>
                <w:sz w:val="20"/>
                <w:szCs w:val="20"/>
              </w:rPr>
              <w:t>5</w:t>
            </w:r>
            <w:r w:rsidR="00E869D9">
              <w:rPr>
                <w:rFonts w:ascii="Arial Narrow" w:hAnsi="Arial Narrow"/>
                <w:sz w:val="20"/>
                <w:szCs w:val="20"/>
                <w:lang w:val="en-US"/>
              </w:rPr>
              <w:t>.2.7</w:t>
            </w:r>
          </w:p>
        </w:tc>
      </w:tr>
      <w:tr w:rsidR="00E869D9" w:rsidRPr="00D47EE9" w:rsidTr="0015173E">
        <w:trPr>
          <w:cantSplit/>
        </w:trPr>
        <w:tc>
          <w:tcPr>
            <w:tcW w:w="4820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Угол блокировки защиты</w:t>
            </w:r>
          </w:p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( 40.00 .. 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70.00 )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0.01]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9D9" w:rsidRPr="00D47EE9" w:rsidRDefault="00E869D9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60.00</w:t>
            </w:r>
          </w:p>
        </w:tc>
        <w:tc>
          <w:tcPr>
            <w:tcW w:w="1985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9D9" w:rsidRPr="00D47EE9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E869D9">
              <w:rPr>
                <w:rFonts w:ascii="Arial Narrow" w:hAnsi="Arial Narrow"/>
                <w:sz w:val="20"/>
                <w:szCs w:val="20"/>
              </w:rPr>
              <w:t>5</w:t>
            </w:r>
            <w:r w:rsidR="00E869D9">
              <w:rPr>
                <w:rFonts w:ascii="Arial Narrow" w:hAnsi="Arial Narrow"/>
                <w:sz w:val="20"/>
                <w:szCs w:val="20"/>
                <w:lang w:val="en-US"/>
              </w:rPr>
              <w:t>.2.8</w:t>
            </w:r>
          </w:p>
        </w:tc>
      </w:tr>
      <w:tr w:rsidR="00E869D9" w:rsidRPr="00D47EE9" w:rsidTr="0015173E">
        <w:trPr>
          <w:cantSplit/>
        </w:trPr>
        <w:tc>
          <w:tcPr>
            <w:tcW w:w="4820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ВЧ-обработанная фаза</w:t>
            </w:r>
          </w:p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( C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, A, B 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9D9" w:rsidRPr="00C750BD" w:rsidRDefault="00C750BD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auto"/>
          </w:tcPr>
          <w:p w:rsidR="00E869D9" w:rsidRPr="00D47EE9" w:rsidRDefault="00E869D9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69D9" w:rsidRPr="00D47EE9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  <w:tr w:rsidR="00C750BD" w:rsidRPr="00D47EE9" w:rsidTr="0015173E">
        <w:trPr>
          <w:cantSplit/>
        </w:trPr>
        <w:tc>
          <w:tcPr>
            <w:tcW w:w="4820" w:type="dxa"/>
            <w:shd w:val="clear" w:color="auto" w:fill="auto"/>
          </w:tcPr>
          <w:p w:rsidR="00C750BD" w:rsidRPr="00D47EE9" w:rsidRDefault="00C750BD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Удлинение сигнала ВЧ приемника</w:t>
            </w:r>
          </w:p>
          <w:p w:rsidR="00C750BD" w:rsidRPr="00D47EE9" w:rsidRDefault="00C750BD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( 0.00 .. 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2.40 )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мс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0BD" w:rsidRPr="00D47EE9" w:rsidRDefault="00C750BD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1985" w:type="dxa"/>
            <w:shd w:val="clear" w:color="auto" w:fill="auto"/>
          </w:tcPr>
          <w:p w:rsidR="00C750BD" w:rsidRPr="00D47EE9" w:rsidRDefault="00C750BD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0BD" w:rsidRPr="00C750BD" w:rsidRDefault="00C750B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bookmarkStart w:id="7" w:name="tabb_007"/>
      <w:r w:rsidR="00C57D75" w:rsidRPr="00B456B2">
        <w:fldChar w:fldCharType="begin"/>
      </w:r>
      <w:r w:rsidR="00C57D75" w:rsidRPr="00B456B2">
        <w:instrText xml:space="preserve"> SEQ tablb </w:instrText>
      </w:r>
      <w:r w:rsidR="00C57D75" w:rsidRPr="00B456B2">
        <w:fldChar w:fldCharType="separate"/>
      </w:r>
      <w:r w:rsidR="002346DE">
        <w:rPr>
          <w:noProof/>
        </w:rPr>
        <w:t>6</w:t>
      </w:r>
      <w:r w:rsidR="00C57D75" w:rsidRPr="00B456B2">
        <w:rPr>
          <w:noProof/>
        </w:rPr>
        <w:fldChar w:fldCharType="end"/>
      </w:r>
      <w:bookmarkEnd w:id="7"/>
      <w:r w:rsidR="000403EC">
        <w:rPr>
          <w:noProof/>
        </w:rPr>
        <w:t xml:space="preserve"> </w:t>
      </w:r>
      <w:r w:rsidR="00AD6427">
        <w:t>-</w:t>
      </w:r>
      <w:r w:rsidR="000403EC">
        <w:t xml:space="preserve"> </w:t>
      </w:r>
      <w:r w:rsidRPr="00B456B2">
        <w:t xml:space="preserve">Уставки </w:t>
      </w:r>
      <w:r w:rsidR="002318C0" w:rsidRPr="00B456B2">
        <w:t>РС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2"/>
        <w:gridCol w:w="992"/>
      </w:tblGrid>
      <w:tr w:rsidR="000403EC" w:rsidRPr="00D47EE9" w:rsidTr="00B81520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403EC" w:rsidRPr="00D47EE9" w:rsidRDefault="000403E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0403EC" w:rsidRPr="00D47EE9" w:rsidTr="00B81520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403EC" w:rsidRPr="00D47EE9" w:rsidRDefault="000403E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0403EC" w:rsidRPr="00D47EE9" w:rsidRDefault="000403E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04CD" w:rsidRPr="00D47EE9" w:rsidTr="00B81520">
        <w:trPr>
          <w:cantSplit/>
          <w:trHeight w:val="250"/>
          <w:tblHeader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Уставка по оси Х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Zбл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-250.000 ) /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D47EE9" w:rsidRDefault="00B30CA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FA04CD" w:rsidRPr="00D47EE9" w:rsidTr="00B81520">
        <w:trPr>
          <w:cantSplit/>
          <w:trHeight w:val="250"/>
          <w:tblHeader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Уставка по оси R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Zбл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-250.000 ) /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D47EE9" w:rsidRDefault="00B30CA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FA04CD" w:rsidRPr="00D47EE9" w:rsidTr="00B81520">
        <w:trPr>
          <w:cantSplit/>
          <w:trHeight w:val="250"/>
          <w:tblHeader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Наклон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Zбл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( 45.00 .. 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89.00 )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0.01]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70.00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04CD" w:rsidRPr="00D47EE9" w:rsidRDefault="00FA04CD" w:rsidP="00FA04CD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D47EE9" w:rsidRDefault="00B30CA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</w:tr>
      <w:tr w:rsidR="00FA04CD" w:rsidRPr="00D47EE9" w:rsidTr="00B8152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Уставка по оси Х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Zот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-250.000 ) /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50.000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992" w:type="dxa"/>
            <w:shd w:val="clear" w:color="auto" w:fill="auto"/>
          </w:tcPr>
          <w:p w:rsidR="00FA04CD" w:rsidRPr="00D47EE9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CD" w:rsidRPr="00D47EE9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0403EC" w:rsidRDefault="00FA04C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.4</w:t>
            </w:r>
          </w:p>
        </w:tc>
      </w:tr>
      <w:tr w:rsidR="00FA04CD" w:rsidRPr="00D47EE9" w:rsidTr="00B8152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Уставка по оси R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Zот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>-250.000 ) /</w:t>
            </w: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25.000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10.000</w:t>
            </w:r>
          </w:p>
        </w:tc>
        <w:tc>
          <w:tcPr>
            <w:tcW w:w="992" w:type="dxa"/>
            <w:shd w:val="clear" w:color="auto" w:fill="auto"/>
          </w:tcPr>
          <w:p w:rsidR="00FA04CD" w:rsidRPr="00D47EE9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A04CD" w:rsidRPr="00D47EE9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D47EE9" w:rsidRDefault="00FA04C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5.2.5.3</w:t>
            </w:r>
          </w:p>
        </w:tc>
      </w:tr>
      <w:tr w:rsidR="00FA04CD" w:rsidRPr="00D47EE9" w:rsidTr="00B8152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FA04CD">
              <w:rPr>
                <w:rFonts w:ascii="Arial Narrow" w:hAnsi="Arial Narrow"/>
                <w:sz w:val="20"/>
                <w:szCs w:val="20"/>
              </w:rPr>
              <w:t xml:space="preserve">Наклон характеристики </w:t>
            </w:r>
            <w:proofErr w:type="spellStart"/>
            <w:r w:rsidRPr="00FA04CD">
              <w:rPr>
                <w:rFonts w:ascii="Arial Narrow" w:hAnsi="Arial Narrow"/>
                <w:sz w:val="20"/>
                <w:szCs w:val="20"/>
              </w:rPr>
              <w:t>Zот</w:t>
            </w:r>
            <w:proofErr w:type="spellEnd"/>
            <w:r w:rsidRPr="00FA04CD">
              <w:rPr>
                <w:rFonts w:ascii="Arial Narrow" w:hAnsi="Arial Narrow"/>
                <w:sz w:val="20"/>
                <w:szCs w:val="20"/>
              </w:rPr>
              <w:t xml:space="preserve"> НВЧЗ</w:t>
            </w:r>
          </w:p>
          <w:p w:rsidR="00FA04CD" w:rsidRPr="00FA04CD" w:rsidRDefault="00FA04CD" w:rsidP="00FA04CD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( 45.00 .. 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89.00 )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0.01]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70.00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04CD" w:rsidRPr="00D47EE9" w:rsidRDefault="00FA04CD" w:rsidP="00FA04CD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04CD" w:rsidRPr="0038128D" w:rsidRDefault="00FA04CD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</w:tr>
      <w:tr w:rsidR="00B81520" w:rsidRPr="00D47EE9" w:rsidTr="00B8152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81520" w:rsidRPr="00B81520" w:rsidRDefault="00B81520" w:rsidP="00B81520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B81520">
              <w:rPr>
                <w:rFonts w:ascii="Arial Narrow" w:hAnsi="Arial Narrow"/>
                <w:sz w:val="20"/>
                <w:szCs w:val="20"/>
              </w:rPr>
              <w:t xml:space="preserve">Наклон левой части II кв. направленных </w:t>
            </w:r>
            <w:proofErr w:type="spellStart"/>
            <w:r w:rsidRPr="00B81520">
              <w:rPr>
                <w:rFonts w:ascii="Arial Narrow" w:hAnsi="Arial Narrow"/>
                <w:sz w:val="20"/>
                <w:szCs w:val="20"/>
              </w:rPr>
              <w:t>хар-ик</w:t>
            </w:r>
            <w:proofErr w:type="spellEnd"/>
            <w:r w:rsidRPr="00B81520">
              <w:rPr>
                <w:rFonts w:ascii="Arial Narrow" w:hAnsi="Arial Narrow"/>
                <w:sz w:val="20"/>
                <w:szCs w:val="20"/>
              </w:rPr>
              <w:t xml:space="preserve"> НВЧЗ, ДЗ  </w:t>
            </w:r>
            <w:proofErr w:type="gramStart"/>
            <w:r w:rsidRPr="00B81520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B81520">
              <w:rPr>
                <w:rFonts w:ascii="Arial Narrow" w:hAnsi="Arial Narrow"/>
                <w:sz w:val="20"/>
                <w:szCs w:val="20"/>
              </w:rPr>
              <w:t xml:space="preserve"> 91.00-135.00 )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0.01]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1520" w:rsidRPr="00D47EE9" w:rsidRDefault="00B81520" w:rsidP="00B815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81520" w:rsidRPr="00D47EE9" w:rsidRDefault="00B81520" w:rsidP="00B815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1520" w:rsidRPr="00B81520" w:rsidRDefault="00B8152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</w:tr>
      <w:tr w:rsidR="00B81520" w:rsidRPr="00D47EE9" w:rsidTr="00B8152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81520" w:rsidRPr="00B81520" w:rsidRDefault="00B81520" w:rsidP="00B81520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B81520">
              <w:rPr>
                <w:rFonts w:ascii="Arial Narrow" w:hAnsi="Arial Narrow"/>
                <w:sz w:val="20"/>
                <w:szCs w:val="20"/>
              </w:rPr>
              <w:t xml:space="preserve">Наклон нижней части IV кв. направленных </w:t>
            </w:r>
            <w:proofErr w:type="spellStart"/>
            <w:r w:rsidRPr="00B81520">
              <w:rPr>
                <w:rFonts w:ascii="Arial Narrow" w:hAnsi="Arial Narrow"/>
                <w:sz w:val="20"/>
                <w:szCs w:val="20"/>
              </w:rPr>
              <w:t>хар-ик</w:t>
            </w:r>
            <w:proofErr w:type="spellEnd"/>
            <w:r w:rsidRPr="00B81520">
              <w:rPr>
                <w:rFonts w:ascii="Arial Narrow" w:hAnsi="Arial Narrow"/>
                <w:sz w:val="20"/>
                <w:szCs w:val="20"/>
              </w:rPr>
              <w:t xml:space="preserve"> НВЧЗ, ДЗ  </w:t>
            </w:r>
            <w:proofErr w:type="gramStart"/>
            <w:r w:rsidRPr="00B81520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B81520">
              <w:rPr>
                <w:rFonts w:ascii="Arial Narrow" w:hAnsi="Arial Narrow"/>
                <w:sz w:val="20"/>
                <w:szCs w:val="20"/>
              </w:rPr>
              <w:t xml:space="preserve"> - 45.00-0.00 )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0.01]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1520" w:rsidRPr="00D47EE9" w:rsidRDefault="00B81520" w:rsidP="00B815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81520" w:rsidRPr="00D47EE9" w:rsidRDefault="00B81520" w:rsidP="00B8152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1520" w:rsidRPr="00B81520" w:rsidRDefault="00B8152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</w:tr>
      <w:tr w:rsidR="007B5C08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B5C08" w:rsidRPr="007B5C08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B5C08">
              <w:rPr>
                <w:rFonts w:ascii="Arial Narrow" w:hAnsi="Arial Narrow"/>
                <w:sz w:val="20"/>
                <w:szCs w:val="20"/>
              </w:rPr>
              <w:t>Уставка по оси R нагрузочного режима НВЧЗ, ДЗ</w:t>
            </w:r>
          </w:p>
          <w:p w:rsidR="007B5C08" w:rsidRPr="007B5C08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B5C08">
              <w:rPr>
                <w:rFonts w:ascii="Arial Narrow" w:hAnsi="Arial Narrow"/>
                <w:sz w:val="20"/>
                <w:szCs w:val="20"/>
              </w:rPr>
              <w:t>( 5.00</w:t>
            </w:r>
            <w:proofErr w:type="gramEnd"/>
            <w:r w:rsidRPr="007B5C08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7B5C08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B5C08" w:rsidRPr="00D47EE9" w:rsidRDefault="007B5C08" w:rsidP="007B5C0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D47EE9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C08" w:rsidRPr="00D47EE9" w:rsidRDefault="007B5C08" w:rsidP="007B5C0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47EE9">
              <w:rPr>
                <w:rFonts w:ascii="Arial Narrow" w:hAnsi="Arial Narrow"/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auto"/>
          </w:tcPr>
          <w:p w:rsidR="007B5C08" w:rsidRPr="00D47EE9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5C08" w:rsidRPr="00D47EE9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C08" w:rsidRPr="00FB026F" w:rsidRDefault="007B5C08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5.2.5.</w:t>
            </w:r>
            <w:r w:rsidR="00FB026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7B5C08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7B5C08" w:rsidRPr="007B5C08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B5C08">
              <w:rPr>
                <w:rFonts w:ascii="Arial Narrow" w:hAnsi="Arial Narrow"/>
                <w:sz w:val="20"/>
                <w:szCs w:val="20"/>
              </w:rPr>
              <w:t>Угол выреза нагрузочного режима НВЧЗ, ДЗ</w:t>
            </w:r>
          </w:p>
          <w:p w:rsidR="007B5C08" w:rsidRPr="007B5C08" w:rsidRDefault="007B5C08" w:rsidP="007B5C0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B5C08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7B5C08">
              <w:rPr>
                <w:rFonts w:ascii="Arial Narrow" w:hAnsi="Arial Narrow"/>
                <w:sz w:val="20"/>
                <w:szCs w:val="20"/>
              </w:rPr>
              <w:t>-70 )</w:t>
            </w:r>
            <w:r w:rsidRPr="00D47EE9">
              <w:rPr>
                <w:rFonts w:ascii="Arial Narrow" w:hAnsi="Arial Narrow"/>
                <w:sz w:val="20"/>
                <w:szCs w:val="20"/>
              </w:rPr>
              <w:t xml:space="preserve"> ,°    [шаг </w:t>
            </w:r>
            <w:r w:rsidRPr="007B5C08">
              <w:rPr>
                <w:rFonts w:ascii="Arial Narrow" w:hAnsi="Arial Narrow"/>
                <w:sz w:val="20"/>
                <w:szCs w:val="20"/>
              </w:rPr>
              <w:t>1</w:t>
            </w:r>
            <w:r w:rsidRPr="00D47EE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B5C08" w:rsidRPr="00D47EE9" w:rsidRDefault="007B5C08" w:rsidP="007B5C0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5C08" w:rsidRPr="00D47EE9" w:rsidRDefault="007B5C08" w:rsidP="007B5C0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5C08" w:rsidRPr="00B81520" w:rsidRDefault="007B5C08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5.</w:t>
            </w:r>
            <w:r w:rsidR="00FB026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7</w:t>
        </w:r>
      </w:fldSimple>
      <w:r w:rsidR="0015173E">
        <w:rPr>
          <w:noProof/>
        </w:rPr>
        <w:t xml:space="preserve"> </w:t>
      </w:r>
      <w:r w:rsidR="00AD6427">
        <w:t>-</w:t>
      </w:r>
      <w:r w:rsidR="0015173E">
        <w:t xml:space="preserve"> </w:t>
      </w:r>
      <w:r w:rsidR="0015173E" w:rsidRPr="0015173E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54"/>
        <w:gridCol w:w="1842"/>
        <w:gridCol w:w="1024"/>
      </w:tblGrid>
      <w:tr w:rsidR="00141D7C" w:rsidRPr="009F3357" w:rsidTr="0079337E">
        <w:trPr>
          <w:cantSplit/>
          <w:tblHeader/>
        </w:trPr>
        <w:tc>
          <w:tcPr>
            <w:tcW w:w="5103" w:type="dxa"/>
            <w:shd w:val="clear" w:color="auto" w:fill="auto"/>
            <w:vAlign w:val="center"/>
          </w:tcPr>
          <w:p w:rsidR="00141D7C" w:rsidRPr="009F3357" w:rsidRDefault="00141D7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41D7C" w:rsidRPr="009F3357" w:rsidRDefault="00141D7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9F3357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41D7C" w:rsidRPr="009F3357" w:rsidRDefault="00141D7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1D7C" w:rsidRPr="009F3357" w:rsidRDefault="00141D7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1024" w:type="dxa"/>
            <w:vAlign w:val="center"/>
          </w:tcPr>
          <w:p w:rsidR="00141D7C" w:rsidRPr="009F3357" w:rsidRDefault="00141D7C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B507F5" w:rsidRPr="009F3357" w:rsidTr="0079337E">
        <w:trPr>
          <w:cantSplit/>
        </w:trPr>
        <w:tc>
          <w:tcPr>
            <w:tcW w:w="5103" w:type="dxa"/>
            <w:shd w:val="clear" w:color="auto" w:fill="auto"/>
          </w:tcPr>
          <w:p w:rsidR="00B507F5" w:rsidRPr="009F3357" w:rsidRDefault="00B507F5" w:rsidP="00B507F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141D7C">
              <w:rPr>
                <w:rFonts w:ascii="Arial Narrow" w:hAnsi="Arial Narrow"/>
                <w:sz w:val="20"/>
                <w:szCs w:val="20"/>
              </w:rPr>
              <w:t>DT5 Задержка сигнала отключения НВЧЗ (регулируемая часть)</w:t>
            </w:r>
          </w:p>
          <w:p w:rsidR="00B507F5" w:rsidRPr="009F3357" w:rsidRDefault="00B507F5" w:rsidP="00B507F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( 0.0</w:t>
            </w: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..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)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 ,с    [шаг 0.0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507F5" w:rsidRPr="009F3357" w:rsidRDefault="00B507F5" w:rsidP="00B507F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</w:t>
            </w:r>
            <w:r>
              <w:rPr>
                <w:rFonts w:ascii="Arial Narrow" w:hAnsi="Arial Narrow"/>
                <w:sz w:val="20"/>
                <w:szCs w:val="20"/>
              </w:rPr>
              <w:t>005</w:t>
            </w:r>
          </w:p>
        </w:tc>
        <w:tc>
          <w:tcPr>
            <w:tcW w:w="1842" w:type="dxa"/>
            <w:shd w:val="clear" w:color="auto" w:fill="auto"/>
          </w:tcPr>
          <w:p w:rsidR="00B507F5" w:rsidRPr="009F3357" w:rsidRDefault="00B507F5" w:rsidP="00B507F5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B507F5" w:rsidRPr="00B81520" w:rsidRDefault="00B507F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10.1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bookmarkStart w:id="8" w:name="tabb_001"/>
      <w:r w:rsidR="00D4265F" w:rsidRPr="00B456B2">
        <w:fldChar w:fldCharType="begin"/>
      </w:r>
      <w:r w:rsidR="00D4265F" w:rsidRPr="00B456B2">
        <w:instrText xml:space="preserve"> SEQ tablb </w:instrText>
      </w:r>
      <w:r w:rsidR="00D4265F" w:rsidRPr="00B456B2">
        <w:fldChar w:fldCharType="separate"/>
      </w:r>
      <w:r w:rsidR="002346DE">
        <w:rPr>
          <w:noProof/>
        </w:rPr>
        <w:t>8</w:t>
      </w:r>
      <w:r w:rsidR="00D4265F" w:rsidRPr="00B456B2">
        <w:fldChar w:fldCharType="end"/>
      </w:r>
      <w:bookmarkEnd w:id="8"/>
      <w:r w:rsidR="00141D7C">
        <w:t xml:space="preserve"> </w:t>
      </w:r>
      <w:r w:rsidR="00AD6427">
        <w:t>-</w:t>
      </w:r>
      <w:r w:rsidR="00141D7C">
        <w:t xml:space="preserve"> 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1843"/>
        <w:gridCol w:w="992"/>
      </w:tblGrid>
      <w:tr w:rsidR="0079337E" w:rsidRPr="00D47EE9" w:rsidTr="0079337E">
        <w:trPr>
          <w:cantSplit/>
          <w:tblHeader/>
        </w:trPr>
        <w:tc>
          <w:tcPr>
            <w:tcW w:w="5103" w:type="dxa"/>
            <w:shd w:val="clear" w:color="auto" w:fill="auto"/>
            <w:vAlign w:val="center"/>
          </w:tcPr>
          <w:p w:rsidR="0079337E" w:rsidRPr="00D47EE9" w:rsidRDefault="0079337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79337E" w:rsidRPr="00D47EE9" w:rsidRDefault="0079337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 (диапазон)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37E" w:rsidRPr="00D47EE9" w:rsidRDefault="0079337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79337E" w:rsidRPr="00D47EE9" w:rsidRDefault="0079337E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>XB1 Действие при неисправности цепей напр.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79337E">
              <w:rPr>
                <w:rFonts w:ascii="Arial Narrow" w:hAnsi="Arial Narrow"/>
                <w:sz w:val="20"/>
                <w:szCs w:val="20"/>
              </w:rPr>
              <w:t xml:space="preserve"> - не предусмотрено, 2 - пуск ВЧ следящий, 3 - пуск ВЧ импульсный, 4 - перевод в ДФЗ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>4 - перевод в ДФЗ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Pr="00D47EE9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11.1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 xml:space="preserve">XB3 Пуск ВЧ при выводе НДЗ 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2 - </w:t>
            </w:r>
            <w:r w:rsidRPr="0079337E">
              <w:rPr>
                <w:rFonts w:ascii="Arial Narrow" w:hAnsi="Arial Narrow"/>
                <w:sz w:val="20"/>
                <w:szCs w:val="20"/>
              </w:rPr>
              <w:t>следящий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3 - </w:t>
            </w:r>
            <w:r w:rsidRPr="0079337E">
              <w:rPr>
                <w:rFonts w:ascii="Arial Narrow" w:hAnsi="Arial Narrow"/>
                <w:sz w:val="20"/>
                <w:szCs w:val="20"/>
              </w:rPr>
              <w:t>импульсный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Pr="00D47EE9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11.3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>XB4 Режим совместимости с панелью ПДЭ-2003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0 - не предусмотрен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Pr="00D47EE9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11.4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lastRenderedPageBreak/>
              <w:t>XB5 Ручной обмен ВЧ сигналами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манипулированный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манипулированный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манипулированный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Pr="00D47EE9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11.5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 xml:space="preserve">XB6 </w:t>
            </w: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>Запрет</w:t>
            </w:r>
            <w:proofErr w:type="gramEnd"/>
            <w:r w:rsidRPr="0079337E">
              <w:rPr>
                <w:rFonts w:ascii="Arial Narrow" w:hAnsi="Arial Narrow"/>
                <w:sz w:val="20"/>
                <w:szCs w:val="20"/>
              </w:rPr>
              <w:t xml:space="preserve"> пуска ВЧ от МЗЛ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11.6</w:t>
            </w:r>
          </w:p>
        </w:tc>
      </w:tr>
      <w:tr w:rsidR="0079337E" w:rsidRPr="00D47EE9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 xml:space="preserve">XB2 Действие логики </w:t>
            </w:r>
            <w:proofErr w:type="spellStart"/>
            <w:r w:rsidRPr="0079337E">
              <w:rPr>
                <w:rFonts w:ascii="Arial Narrow" w:hAnsi="Arial Narrow"/>
                <w:sz w:val="20"/>
                <w:szCs w:val="20"/>
              </w:rPr>
              <w:t>откл.при</w:t>
            </w:r>
            <w:proofErr w:type="spellEnd"/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337E">
              <w:rPr>
                <w:rFonts w:ascii="Arial Narrow" w:hAnsi="Arial Narrow"/>
                <w:sz w:val="20"/>
                <w:szCs w:val="20"/>
              </w:rPr>
              <w:t>опробов</w:t>
            </w:r>
            <w:proofErr w:type="spellEnd"/>
            <w:r w:rsidRPr="0079337E">
              <w:rPr>
                <w:rFonts w:ascii="Arial Narrow" w:hAnsi="Arial Narrow"/>
                <w:sz w:val="20"/>
                <w:szCs w:val="20"/>
              </w:rPr>
              <w:t>. на ОТФ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предусмотрено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11.2</w:t>
            </w:r>
          </w:p>
        </w:tc>
      </w:tr>
      <w:tr w:rsidR="0079337E" w:rsidRPr="002856C6" w:rsidTr="0061709F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79337E">
              <w:rPr>
                <w:rFonts w:ascii="Arial Narrow" w:hAnsi="Arial Narrow"/>
                <w:sz w:val="20"/>
                <w:szCs w:val="20"/>
              </w:rPr>
              <w:t>XB64 Неисправность ОАПВ при выводе НДЗ</w:t>
            </w:r>
          </w:p>
          <w:p w:rsidR="0079337E" w:rsidRPr="0079337E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337E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79337E">
              <w:rPr>
                <w:rFonts w:ascii="Arial Narrow" w:hAnsi="Arial Narrow"/>
                <w:sz w:val="20"/>
                <w:szCs w:val="20"/>
              </w:rPr>
              <w:t>не 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933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предусмотрена 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37E" w:rsidRPr="00D47EE9" w:rsidRDefault="0079337E" w:rsidP="0079337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79337E">
              <w:rPr>
                <w:rFonts w:ascii="Arial Narrow" w:hAnsi="Arial Narrow"/>
                <w:sz w:val="20"/>
                <w:szCs w:val="20"/>
              </w:rPr>
              <w:t>предусмотрена</w:t>
            </w:r>
          </w:p>
        </w:tc>
        <w:tc>
          <w:tcPr>
            <w:tcW w:w="1843" w:type="dxa"/>
            <w:shd w:val="clear" w:color="auto" w:fill="auto"/>
          </w:tcPr>
          <w:p w:rsidR="0079337E" w:rsidRPr="00D47EE9" w:rsidRDefault="0079337E" w:rsidP="0079337E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337E" w:rsidRDefault="008A56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5.2.</w:t>
            </w:r>
            <w:r>
              <w:rPr>
                <w:rFonts w:ascii="Arial Narrow" w:hAnsi="Arial Narrow"/>
                <w:sz w:val="20"/>
                <w:szCs w:val="20"/>
              </w:rPr>
              <w:t>11.7</w:t>
            </w:r>
          </w:p>
        </w:tc>
      </w:tr>
    </w:tbl>
    <w:p w:rsidR="0079337E" w:rsidRDefault="0079337E" w:rsidP="002B21DD">
      <w:pPr>
        <w:pStyle w:val="afffff2"/>
      </w:pPr>
    </w:p>
    <w:p w:rsidR="00FE6A11" w:rsidRPr="00B456B2" w:rsidRDefault="002856C6" w:rsidP="00063BE9">
      <w:pPr>
        <w:pStyle w:val="afffffb"/>
      </w:pPr>
      <w:r w:rsidRPr="002856C6">
        <w:t xml:space="preserve">ДФЗ (режим при </w:t>
      </w:r>
      <w:proofErr w:type="spellStart"/>
      <w:r w:rsidRPr="002856C6">
        <w:t>неиспр.напр</w:t>
      </w:r>
      <w:proofErr w:type="spellEnd"/>
      <w:r w:rsidRPr="002856C6">
        <w:t>)</w:t>
      </w:r>
    </w:p>
    <w:p w:rsidR="002655AB" w:rsidRDefault="002655AB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9</w:t>
        </w:r>
      </w:fldSimple>
      <w:r w:rsidR="002856C6" w:rsidRPr="002856C6">
        <w:t xml:space="preserve"> - Уставки ПО и ИО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2856C6" w:rsidRPr="00D47EE9" w:rsidTr="00DB55F1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2856C6" w:rsidRPr="00D47EE9" w:rsidRDefault="002856C6" w:rsidP="00DB55F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856C6" w:rsidRPr="00D47EE9" w:rsidRDefault="002856C6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2856C6" w:rsidRPr="00D47EE9" w:rsidTr="00DB55F1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2856C6" w:rsidRPr="00D47EE9" w:rsidRDefault="002856C6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. ПО I2 ДФЗ, блокирующий </w:t>
            </w: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порог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 ОМ )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( 0.025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-0.500 )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500.000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0.250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6.2.1.1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>Ток срабатывания ПО I2 ДФЗ, отключающий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-1.00 )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0.500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6.2.1.2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приращению I2 ДФЗ, блокирующий    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( 0.02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- 1.50 )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199.9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6.2.3.1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приращению I2 ДФЗ, отключающий   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( 0.04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-2.50 )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6.2.3.2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приращению I1 ДФЗ, блокирующий   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( 0.08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-3.00 )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D47EE9">
              <w:rPr>
                <w:rFonts w:ascii="Arial Narrow" w:hAnsi="Arial Narrow"/>
                <w:sz w:val="20"/>
                <w:szCs w:val="20"/>
              </w:rPr>
              <w:t>99.9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6.2.4.1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приращению I1 ДФЗ, отключающий   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( 0.16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-5.00 )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2399.98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6.2.4.2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Iл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АВ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 ) ДФЗ, блокирующий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( 0.20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-4.00 )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6.2.2.1</w:t>
            </w:r>
          </w:p>
        </w:tc>
      </w:tr>
      <w:tr w:rsidR="002856C6" w:rsidRPr="00D47EE9" w:rsidTr="00DB55F1">
        <w:trPr>
          <w:cantSplit/>
        </w:trPr>
        <w:tc>
          <w:tcPr>
            <w:tcW w:w="4820" w:type="dxa"/>
            <w:shd w:val="clear" w:color="auto" w:fill="auto"/>
          </w:tcPr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856C6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Iл</w:t>
            </w:r>
            <w:proofErr w:type="spellEnd"/>
            <w:r w:rsidRPr="002856C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АВ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 ) ДФЗ, отключающий </w:t>
            </w:r>
          </w:p>
          <w:p w:rsidR="002856C6" w:rsidRPr="002856C6" w:rsidRDefault="002856C6" w:rsidP="002856C6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856C6">
              <w:rPr>
                <w:rFonts w:ascii="Arial Narrow" w:hAnsi="Arial Narrow"/>
                <w:sz w:val="20"/>
                <w:szCs w:val="20"/>
              </w:rPr>
              <w:t>( 0.40</w:t>
            </w:r>
            <w:proofErr w:type="gramEnd"/>
            <w:r w:rsidRPr="002856C6">
              <w:rPr>
                <w:rFonts w:ascii="Arial Narrow" w:hAnsi="Arial Narrow"/>
                <w:sz w:val="20"/>
                <w:szCs w:val="20"/>
              </w:rPr>
              <w:t xml:space="preserve">-8.00 ) </w:t>
            </w:r>
            <w:proofErr w:type="spellStart"/>
            <w:r w:rsidRPr="002856C6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D47EE9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2856C6" w:rsidRDefault="002856C6" w:rsidP="002856C6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1.5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856C6" w:rsidRPr="00D47EE9" w:rsidRDefault="002856C6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856C6" w:rsidRPr="0057403D" w:rsidRDefault="000B7662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57403D">
              <w:rPr>
                <w:rFonts w:ascii="Arial Narrow" w:hAnsi="Arial Narrow"/>
                <w:sz w:val="20"/>
                <w:szCs w:val="20"/>
                <w:lang w:val="en-US"/>
              </w:rPr>
              <w:t>6.2.2.2</w:t>
            </w:r>
          </w:p>
        </w:tc>
      </w:tr>
    </w:tbl>
    <w:p w:rsidR="00846A0C" w:rsidRDefault="00846A0C" w:rsidP="002B21DD">
      <w:pPr>
        <w:pStyle w:val="afffff2"/>
      </w:pPr>
    </w:p>
    <w:p w:rsidR="0060404A" w:rsidRPr="00B456B2" w:rsidRDefault="0060404A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10</w:t>
        </w:r>
      </w:fldSimple>
      <w:r w:rsidR="00AD6427">
        <w:t>-</w:t>
      </w:r>
      <w:r w:rsidRPr="00B456B2">
        <w:t>Уста</w:t>
      </w:r>
      <w:r w:rsidR="00AC7DAF" w:rsidRPr="00B456B2">
        <w:t>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217690" w:rsidRPr="009F3357" w:rsidTr="00B77B9E">
        <w:trPr>
          <w:cantSplit/>
          <w:tblHeader/>
        </w:trPr>
        <w:tc>
          <w:tcPr>
            <w:tcW w:w="4820" w:type="dxa"/>
            <w:shd w:val="clear" w:color="auto" w:fill="auto"/>
            <w:vAlign w:val="center"/>
          </w:tcPr>
          <w:p w:rsidR="00217690" w:rsidRPr="009F3357" w:rsidRDefault="0021769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217690" w:rsidRPr="009F3357" w:rsidRDefault="0021769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 xml:space="preserve"> (диапазон</w:t>
            </w:r>
            <w:proofErr w:type="gramStart"/>
            <w:r w:rsidRPr="009F3357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17690" w:rsidRPr="009F3357" w:rsidRDefault="0021769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17690" w:rsidRPr="009F3357" w:rsidRDefault="0021769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217690" w:rsidRPr="009F3357" w:rsidRDefault="00217690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217690" w:rsidRPr="009F3357" w:rsidTr="00DB55F1">
        <w:trPr>
          <w:cantSplit/>
        </w:trPr>
        <w:tc>
          <w:tcPr>
            <w:tcW w:w="4820" w:type="dxa"/>
            <w:shd w:val="clear" w:color="auto" w:fill="auto"/>
          </w:tcPr>
          <w:p w:rsidR="00217690" w:rsidRDefault="00217690" w:rsidP="002230D8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217690">
              <w:rPr>
                <w:rFonts w:ascii="Arial Narrow" w:hAnsi="Arial Narrow"/>
                <w:sz w:val="20"/>
                <w:szCs w:val="20"/>
              </w:rPr>
              <w:t>DT6 Задержка сигнала отключения ДФЗ</w:t>
            </w:r>
          </w:p>
          <w:p w:rsidR="00217690" w:rsidRPr="009F3357" w:rsidRDefault="00217690" w:rsidP="00217690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( 0.0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..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50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)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 ,с    [шаг 0.0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17690" w:rsidRPr="00217690" w:rsidRDefault="00217690" w:rsidP="0021769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17690" w:rsidRPr="009F3357" w:rsidRDefault="00217690" w:rsidP="00DB55F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7690" w:rsidRPr="00B81520" w:rsidRDefault="0021769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[1], </w:t>
            </w:r>
            <w:r w:rsidR="00AB2B65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 w:rsidR="00AB2B65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.1</w:t>
            </w:r>
          </w:p>
        </w:tc>
      </w:tr>
    </w:tbl>
    <w:p w:rsidR="002655AB" w:rsidRPr="00B456B2" w:rsidRDefault="002655AB" w:rsidP="00ED4717">
      <w:pPr>
        <w:spacing w:line="240" w:lineRule="auto"/>
        <w:ind w:firstLine="0"/>
        <w:rPr>
          <w:rFonts w:ascii="Arial Narrow" w:hAnsi="Arial Narrow"/>
        </w:rPr>
      </w:pPr>
    </w:p>
    <w:p w:rsidR="00C82DCE" w:rsidRPr="00B456B2" w:rsidRDefault="00C82DCE" w:rsidP="00063BE9">
      <w:pPr>
        <w:pStyle w:val="afffffb"/>
      </w:pPr>
      <w:r w:rsidRPr="00B456B2">
        <w:t xml:space="preserve">ДЗ </w:t>
      </w:r>
    </w:p>
    <w:p w:rsidR="00C82DCE" w:rsidRDefault="00C82DCE" w:rsidP="002B21DD">
      <w:pPr>
        <w:pStyle w:val="afffff2"/>
      </w:pPr>
      <w:r w:rsidRPr="00B456B2">
        <w:t xml:space="preserve">Таблица </w:t>
      </w:r>
      <w:bookmarkStart w:id="9" w:name="tabb_002"/>
      <w:r w:rsidR="00D4265F" w:rsidRPr="00B456B2">
        <w:fldChar w:fldCharType="begin"/>
      </w:r>
      <w:r w:rsidR="00D4265F" w:rsidRPr="00B456B2">
        <w:instrText xml:space="preserve"> SEQ tablb </w:instrText>
      </w:r>
      <w:r w:rsidR="00D4265F" w:rsidRPr="00B456B2">
        <w:fldChar w:fldCharType="separate"/>
      </w:r>
      <w:r w:rsidR="002346DE">
        <w:rPr>
          <w:noProof/>
        </w:rPr>
        <w:t>11</w:t>
      </w:r>
      <w:r w:rsidR="00D4265F" w:rsidRPr="00B456B2">
        <w:fldChar w:fldCharType="end"/>
      </w:r>
      <w:bookmarkEnd w:id="9"/>
      <w:r w:rsidR="00534A37">
        <w:t xml:space="preserve"> - </w:t>
      </w:r>
      <w:r w:rsidR="00534A37" w:rsidRPr="00534A37">
        <w:t>Уставки РС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534A37" w:rsidRPr="00D47EE9" w:rsidTr="007E3C69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4A37" w:rsidRPr="00D47EE9" w:rsidRDefault="00534A3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534A37" w:rsidRPr="00D47EE9" w:rsidTr="007E3C69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534A37" w:rsidRPr="00D47EE9" w:rsidRDefault="00534A3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4A37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534A37" w:rsidRPr="00534A37" w:rsidRDefault="00534A37" w:rsidP="007E3C6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Уставка по оси Х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хар-ки</w:t>
            </w:r>
            <w:proofErr w:type="spellEnd"/>
            <w:r w:rsidRPr="00534A37">
              <w:rPr>
                <w:rFonts w:ascii="Arial Narrow" w:hAnsi="Arial Narrow"/>
                <w:sz w:val="20"/>
                <w:szCs w:val="20"/>
              </w:rPr>
              <w:t xml:space="preserve"> I ст. ДЗ при КЗ на землю </w:t>
            </w: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534A37" w:rsidRPr="00C11B89" w:rsidRDefault="00C11B89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C11B89" w:rsidRDefault="00C11B89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4A37" w:rsidRPr="00AA11E1" w:rsidRDefault="00871A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534A37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534A37" w:rsidRPr="00534A37" w:rsidRDefault="00534A37" w:rsidP="007E3C6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Уставка по оси R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хар-ки</w:t>
            </w:r>
            <w:proofErr w:type="spellEnd"/>
            <w:r w:rsidRPr="00534A37">
              <w:rPr>
                <w:rFonts w:ascii="Arial Narrow" w:hAnsi="Arial Narrow"/>
                <w:sz w:val="20"/>
                <w:szCs w:val="20"/>
              </w:rPr>
              <w:t xml:space="preserve"> I ст. ДЗ при КЗ на землю</w:t>
            </w:r>
          </w:p>
          <w:p w:rsidR="00534A37" w:rsidRPr="00534A37" w:rsidRDefault="00534A37" w:rsidP="007E3C6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534A37" w:rsidRPr="00C11B89" w:rsidRDefault="00C11B89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C11B89" w:rsidRDefault="00C11B89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34A37" w:rsidRPr="00D47EE9" w:rsidRDefault="00534A37" w:rsidP="007E3C6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4A37" w:rsidRPr="00AA11E1" w:rsidRDefault="00871A8E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D44B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871A8E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Наклон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хар-ки</w:t>
            </w:r>
            <w:proofErr w:type="spellEnd"/>
            <w:r w:rsidRPr="00534A37">
              <w:rPr>
                <w:rFonts w:ascii="Arial Narrow" w:hAnsi="Arial Narrow"/>
                <w:sz w:val="20"/>
                <w:szCs w:val="20"/>
              </w:rPr>
              <w:t xml:space="preserve"> I ст. ДЗ при КЗ на землю</w:t>
            </w:r>
          </w:p>
          <w:p w:rsidR="00C11B89" w:rsidRPr="00534A37" w:rsidRDefault="00C11B89" w:rsidP="00871A8E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D47EE9" w:rsidRDefault="00C11B89" w:rsidP="00871A8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871A8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Х характеристики 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R характеристики 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C9263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Наклон характеристики 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DE2304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Наклон верхней части I кв.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хар-ки</w:t>
            </w:r>
            <w:proofErr w:type="spellEnd"/>
            <w:r w:rsidRPr="00534A37">
              <w:rPr>
                <w:rFonts w:ascii="Arial Narrow" w:hAnsi="Arial Narrow"/>
                <w:sz w:val="20"/>
                <w:szCs w:val="20"/>
              </w:rPr>
              <w:t xml:space="preserve"> 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-45.00-0.00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2856C6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Х характеристики 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R характеристики 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AC07FB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lastRenderedPageBreak/>
              <w:t>Наклон характеристики 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Х характеристики III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125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R характеристики III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62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A106C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Угол наклона характеристики III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2856C6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Х характеристики IV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R характеристики IV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24EBC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Наклон характеристики IV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B26FA0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Направленность IV ст. ДЗ</w:t>
            </w:r>
          </w:p>
          <w:p w:rsidR="00C11B89" w:rsidRPr="00534A37" w:rsidRDefault="0098523D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F3357">
              <w:rPr>
                <w:rFonts w:ascii="Arial Narrow" w:hAnsi="Arial Narrow"/>
                <w:sz w:val="20"/>
                <w:szCs w:val="20"/>
              </w:rPr>
              <w:t>( вперед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, назад ) 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вперед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Х характеристики 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7E3C69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Уставка по оси R характеристики 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34A37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534A37">
              <w:rPr>
                <w:rFonts w:ascii="Arial Narrow" w:hAnsi="Arial Narrow"/>
                <w:sz w:val="20"/>
                <w:szCs w:val="20"/>
              </w:rPr>
              <w:t xml:space="preserve">-500.00 ) / </w:t>
            </w:r>
            <w:proofErr w:type="spellStart"/>
            <w:r w:rsidRPr="00534A37">
              <w:rPr>
                <w:rFonts w:ascii="Arial Narrow" w:hAnsi="Arial Narrow"/>
                <w:sz w:val="20"/>
                <w:szCs w:val="20"/>
              </w:rPr>
              <w:t>Iном</w:t>
            </w:r>
            <w:r w:rsidR="00164CD4">
              <w:rPr>
                <w:rFonts w:ascii="Arial Narrow" w:hAnsi="Arial Narrow"/>
                <w:sz w:val="20"/>
                <w:szCs w:val="20"/>
              </w:rPr>
              <w:t>,Ом</w:t>
            </w:r>
            <w:proofErr w:type="spellEnd"/>
          </w:p>
        </w:tc>
        <w:tc>
          <w:tcPr>
            <w:tcW w:w="1027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C11B8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A81281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Наклон характеристики V ст. ДЗ</w:t>
            </w:r>
          </w:p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 xml:space="preserve">( 45.00-89.00 </w:t>
            </w:r>
            <w:r w:rsidR="00164CD4">
              <w:rPr>
                <w:rFonts w:ascii="Arial Narrow" w:hAnsi="Arial Narrow"/>
                <w:sz w:val="20"/>
                <w:szCs w:val="20"/>
              </w:rPr>
              <w:t>) ,°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C11B89" w:rsidRPr="00D47EE9" w:rsidTr="00941767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4A37">
              <w:rPr>
                <w:rFonts w:ascii="Arial Narrow" w:hAnsi="Arial Narrow"/>
                <w:sz w:val="20"/>
                <w:szCs w:val="20"/>
              </w:rPr>
              <w:t>Направленность V ст. ДЗ</w:t>
            </w:r>
          </w:p>
          <w:p w:rsidR="00C11B89" w:rsidRPr="00534A37" w:rsidRDefault="0098523D" w:rsidP="00C11B89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F3357">
              <w:rPr>
                <w:rFonts w:ascii="Arial Narrow" w:hAnsi="Arial Narrow"/>
                <w:sz w:val="20"/>
                <w:szCs w:val="20"/>
              </w:rPr>
              <w:t>( вперед</w:t>
            </w:r>
            <w:proofErr w:type="gramEnd"/>
            <w:r w:rsidRPr="009F3357">
              <w:rPr>
                <w:rFonts w:ascii="Arial Narrow" w:hAnsi="Arial Narrow"/>
                <w:sz w:val="20"/>
                <w:szCs w:val="20"/>
              </w:rPr>
              <w:t xml:space="preserve">, назад ) 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11B89" w:rsidRPr="00534A37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вперед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11B89" w:rsidRPr="00D47EE9" w:rsidRDefault="00C11B89" w:rsidP="00C11B89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1B89" w:rsidRPr="00AA11E1" w:rsidRDefault="00C11B8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bookmarkStart w:id="10" w:name="tabb_013"/>
      <w:r w:rsidR="00C57D75" w:rsidRPr="00B456B2">
        <w:fldChar w:fldCharType="begin"/>
      </w:r>
      <w:r w:rsidR="00C57D75" w:rsidRPr="00B456B2">
        <w:instrText xml:space="preserve"> SEQ tablb </w:instrText>
      </w:r>
      <w:r w:rsidR="00C57D75" w:rsidRPr="00B456B2">
        <w:fldChar w:fldCharType="separate"/>
      </w:r>
      <w:r w:rsidR="002346DE">
        <w:rPr>
          <w:noProof/>
        </w:rPr>
        <w:t>12</w:t>
      </w:r>
      <w:r w:rsidR="00C57D75" w:rsidRPr="00B456B2">
        <w:rPr>
          <w:noProof/>
        </w:rPr>
        <w:fldChar w:fldCharType="end"/>
      </w:r>
      <w:bookmarkEnd w:id="10"/>
      <w:r w:rsidR="007E3C69">
        <w:t xml:space="preserve"> - </w:t>
      </w:r>
      <w:r w:rsidR="007E3C69" w:rsidRPr="007E3C69">
        <w:t xml:space="preserve">БК по </w:t>
      </w:r>
      <w:proofErr w:type="spellStart"/>
      <w:r w:rsidR="007E3C69" w:rsidRPr="007E3C69">
        <w:t>dI</w:t>
      </w:r>
      <w:proofErr w:type="spellEnd"/>
      <w:r w:rsidR="007E3C69" w:rsidRPr="007E3C69">
        <w:t>/</w:t>
      </w:r>
      <w:proofErr w:type="spellStart"/>
      <w:r w:rsidR="007E3C69" w:rsidRPr="007E3C69">
        <w:t>dt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871A8E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71A8E" w:rsidRPr="00D47EE9" w:rsidRDefault="00871A8E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871A8E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871A8E" w:rsidRPr="00D47EE9" w:rsidRDefault="00871A8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871A8E" w:rsidRPr="00D47EE9" w:rsidRDefault="00871A8E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115" w:rsidRPr="00D47EE9" w:rsidTr="00686404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 приращению I2 ДЗ, чувствительный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( 0.02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 xml:space="preserve">- 1.50 )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199.99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686404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 приращению I2 ДЗ, грубый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( 0.04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 xml:space="preserve">-2.50 )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600.00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0.30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686404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 xml:space="preserve">Ток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. ПО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 приращению I1 ДЗ, чувствительный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( 0.08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 xml:space="preserve">-3.00 )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799.97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686404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 xml:space="preserve"> приращению I1 ДЗ, грубый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( 0.16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 xml:space="preserve">-5.00 )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2399.98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9F3357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56791F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>DT27 Время ввода быстродействующих ступеней от ПО DI чувств ДЗ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( 0.2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>-1.0 )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460115" w:rsidRPr="00460115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0.6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2C11E3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>DT28 Время ввода быстродействующих ступеней от ПО DI грубый ДЗ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( 0.2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>-1.0 )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460115" w:rsidRPr="00460115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0.8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381F64">
        <w:trPr>
          <w:cantSplit/>
        </w:trPr>
        <w:tc>
          <w:tcPr>
            <w:tcW w:w="4820" w:type="dxa"/>
            <w:shd w:val="clear" w:color="auto" w:fill="auto"/>
          </w:tcPr>
          <w:p w:rsidR="00460115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71A8E">
              <w:rPr>
                <w:rFonts w:ascii="Arial Narrow" w:hAnsi="Arial Narrow"/>
                <w:sz w:val="20"/>
                <w:szCs w:val="20"/>
              </w:rPr>
              <w:t xml:space="preserve">DT29 Время ввода </w:t>
            </w:r>
            <w:proofErr w:type="spellStart"/>
            <w:r w:rsidRPr="00871A8E">
              <w:rPr>
                <w:rFonts w:ascii="Arial Narrow" w:hAnsi="Arial Narrow"/>
                <w:sz w:val="20"/>
                <w:szCs w:val="20"/>
              </w:rPr>
              <w:t>медленнод</w:t>
            </w:r>
            <w:proofErr w:type="spellEnd"/>
            <w:r w:rsidRPr="00871A8E">
              <w:rPr>
                <w:rFonts w:ascii="Arial Narrow" w:hAnsi="Arial Narrow"/>
                <w:sz w:val="20"/>
                <w:szCs w:val="20"/>
              </w:rPr>
              <w:t>. ступеней от ПО DI ДЗ</w:t>
            </w:r>
          </w:p>
          <w:p w:rsidR="00460115" w:rsidRPr="00871A8E" w:rsidRDefault="00460115" w:rsidP="0046011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1A8E">
              <w:rPr>
                <w:rFonts w:ascii="Arial Narrow" w:hAnsi="Arial Narrow"/>
                <w:sz w:val="20"/>
                <w:szCs w:val="20"/>
              </w:rPr>
              <w:t>( 3.0</w:t>
            </w:r>
            <w:proofErr w:type="gramEnd"/>
            <w:r w:rsidRPr="00871A8E">
              <w:rPr>
                <w:rFonts w:ascii="Arial Narrow" w:hAnsi="Arial Narrow"/>
                <w:sz w:val="20"/>
                <w:szCs w:val="20"/>
              </w:rPr>
              <w:t>-16.0 )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460115" w:rsidRPr="00460115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8.0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460115" w:rsidRPr="00D47EE9" w:rsidRDefault="00460115" w:rsidP="0046011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846A0C" w:rsidRDefault="00846A0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13</w:t>
        </w:r>
      </w:fldSimple>
      <w:r w:rsidR="00EA2665">
        <w:t xml:space="preserve"> - </w:t>
      </w:r>
      <w:r w:rsidR="00EA2665" w:rsidRPr="00EA2665">
        <w:t xml:space="preserve">БК по </w:t>
      </w:r>
      <w:proofErr w:type="spellStart"/>
      <w:r w:rsidR="00EA2665" w:rsidRPr="00EA2665">
        <w:t>dZ</w:t>
      </w:r>
      <w:proofErr w:type="spellEnd"/>
      <w:r w:rsidR="00EA2665" w:rsidRPr="00EA2665">
        <w:t>/</w:t>
      </w:r>
      <w:proofErr w:type="spellStart"/>
      <w:r w:rsidR="00EA2665" w:rsidRPr="00EA2665">
        <w:t>dt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741497" w:rsidRPr="00D47EE9" w:rsidTr="00741497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741497" w:rsidRPr="00D47EE9" w:rsidRDefault="0074149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741497" w:rsidRPr="00D47EE9" w:rsidRDefault="0074149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41497" w:rsidRPr="00D47EE9" w:rsidRDefault="0074149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41497" w:rsidRPr="00D47EE9" w:rsidRDefault="0074149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741497" w:rsidRPr="00D47EE9" w:rsidRDefault="0074149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460115" w:rsidRPr="00D47EE9" w:rsidTr="00946C0D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A2665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по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 xml:space="preserve"> I2 для БК 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dZ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A2665">
              <w:rPr>
                <w:rFonts w:ascii="Arial Narrow" w:hAnsi="Arial Narrow"/>
                <w:sz w:val="20"/>
                <w:szCs w:val="20"/>
              </w:rPr>
              <w:t>( 1.0</w:t>
            </w:r>
            <w:proofErr w:type="gramEnd"/>
            <w:r w:rsidRPr="00EA2665">
              <w:rPr>
                <w:rFonts w:ascii="Arial Narrow" w:hAnsi="Arial Narrow"/>
                <w:sz w:val="20"/>
                <w:szCs w:val="20"/>
              </w:rPr>
              <w:t>-50.0 ) ,%I1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932577">
        <w:trPr>
          <w:cantSplit/>
        </w:trPr>
        <w:tc>
          <w:tcPr>
            <w:tcW w:w="4820" w:type="dxa"/>
            <w:shd w:val="clear" w:color="auto" w:fill="auto"/>
          </w:tcPr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A2665">
              <w:rPr>
                <w:rFonts w:ascii="Arial Narrow" w:hAnsi="Arial Narrow"/>
                <w:sz w:val="20"/>
                <w:szCs w:val="20"/>
              </w:rPr>
              <w:t xml:space="preserve">DT34 Время задержки БК 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dZ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</w:p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A2665">
              <w:rPr>
                <w:rFonts w:ascii="Arial Narrow" w:hAnsi="Arial Narrow"/>
                <w:sz w:val="20"/>
                <w:szCs w:val="20"/>
              </w:rPr>
              <w:t>( 0.001</w:t>
            </w:r>
            <w:proofErr w:type="gramEnd"/>
            <w:r w:rsidRPr="00EA2665">
              <w:rPr>
                <w:rFonts w:ascii="Arial Narrow" w:hAnsi="Arial Narrow"/>
                <w:sz w:val="20"/>
                <w:szCs w:val="20"/>
              </w:rPr>
              <w:t xml:space="preserve">-1.000 )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A2665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60115" w:rsidRPr="00460115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6B484B">
        <w:trPr>
          <w:cantSplit/>
        </w:trPr>
        <w:tc>
          <w:tcPr>
            <w:tcW w:w="4820" w:type="dxa"/>
            <w:shd w:val="clear" w:color="auto" w:fill="auto"/>
          </w:tcPr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A2665">
              <w:rPr>
                <w:rFonts w:ascii="Arial Narrow" w:hAnsi="Arial Narrow"/>
                <w:sz w:val="20"/>
                <w:szCs w:val="20"/>
              </w:rPr>
              <w:t xml:space="preserve">DT34 Время возврата БК 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dZ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</w:p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A2665">
              <w:rPr>
                <w:rFonts w:ascii="Arial Narrow" w:hAnsi="Arial Narrow"/>
                <w:sz w:val="20"/>
                <w:szCs w:val="20"/>
              </w:rPr>
              <w:t>( 0.01</w:t>
            </w:r>
            <w:proofErr w:type="gramEnd"/>
            <w:r w:rsidRPr="00EA2665">
              <w:rPr>
                <w:rFonts w:ascii="Arial Narrow" w:hAnsi="Arial Narrow"/>
                <w:sz w:val="20"/>
                <w:szCs w:val="20"/>
              </w:rPr>
              <w:t xml:space="preserve">-5.00 )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A2665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60115" w:rsidRPr="00460115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460115" w:rsidRPr="00D47EE9" w:rsidTr="003B25BB">
        <w:trPr>
          <w:cantSplit/>
        </w:trPr>
        <w:tc>
          <w:tcPr>
            <w:tcW w:w="4820" w:type="dxa"/>
            <w:shd w:val="clear" w:color="auto" w:fill="auto"/>
          </w:tcPr>
          <w:p w:rsidR="00460115" w:rsidRPr="00EA2665" w:rsidRDefault="00460115" w:rsidP="00EA266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A2665">
              <w:rPr>
                <w:rFonts w:ascii="Arial Narrow" w:hAnsi="Arial Narrow"/>
                <w:sz w:val="20"/>
                <w:szCs w:val="20"/>
              </w:rPr>
              <w:t xml:space="preserve">XB7 Формирование области контроля БК 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dZ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EA2665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  <w:r w:rsidRPr="00EA2665">
              <w:rPr>
                <w:rFonts w:ascii="Arial Narrow" w:hAnsi="Arial Narrow"/>
                <w:sz w:val="20"/>
                <w:szCs w:val="20"/>
              </w:rPr>
              <w:t xml:space="preserve"> относительно   </w:t>
            </w:r>
          </w:p>
          <w:p w:rsidR="00460115" w:rsidRPr="00EA2665" w:rsidRDefault="00460115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A2665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EA2665">
              <w:rPr>
                <w:rFonts w:ascii="Arial Narrow" w:hAnsi="Arial Narrow"/>
                <w:sz w:val="20"/>
                <w:szCs w:val="20"/>
              </w:rPr>
              <w:t>III ступени</w:t>
            </w:r>
            <w:r w:rsidR="00840B60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EA266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EA2665">
              <w:rPr>
                <w:rFonts w:ascii="Arial Narrow" w:hAnsi="Arial Narrow"/>
                <w:sz w:val="20"/>
                <w:szCs w:val="20"/>
              </w:rPr>
              <w:t>II ступени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EA2665">
              <w:rPr>
                <w:rFonts w:ascii="Arial Narrow" w:hAnsi="Arial Narrow"/>
                <w:sz w:val="20"/>
                <w:szCs w:val="20"/>
              </w:rPr>
              <w:t>III ступени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460115" w:rsidRPr="00D47EE9" w:rsidRDefault="00460115" w:rsidP="00EA266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115" w:rsidRPr="00AA11E1" w:rsidRDefault="0046011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8B08E1" w:rsidRDefault="008B08E1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bookmarkStart w:id="11" w:name="tabb_003"/>
      <w:r w:rsidR="00D4265F" w:rsidRPr="00B456B2">
        <w:fldChar w:fldCharType="begin"/>
      </w:r>
      <w:r w:rsidR="00D4265F" w:rsidRPr="00B456B2">
        <w:instrText xml:space="preserve"> SEQ tablb </w:instrText>
      </w:r>
      <w:r w:rsidR="00D4265F" w:rsidRPr="00B456B2">
        <w:fldChar w:fldCharType="separate"/>
      </w:r>
      <w:r w:rsidR="002346DE">
        <w:rPr>
          <w:noProof/>
        </w:rPr>
        <w:t>14</w:t>
      </w:r>
      <w:r w:rsidR="00D4265F" w:rsidRPr="00B456B2">
        <w:fldChar w:fldCharType="end"/>
      </w:r>
      <w:bookmarkEnd w:id="11"/>
      <w:r w:rsidR="00AD6427">
        <w:t>-</w:t>
      </w:r>
      <w:r w:rsidRPr="00B456B2">
        <w:t>Уста</w:t>
      </w:r>
      <w:r w:rsidR="00AC7DAF" w:rsidRPr="00B456B2">
        <w:t>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0E41C3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0E41C3" w:rsidRPr="00D47EE9" w:rsidRDefault="000E41C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0E41C3" w:rsidRPr="00D47EE9" w:rsidRDefault="000E41C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D47EE9" w:rsidRDefault="000E41C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0E41C3" w:rsidRPr="00D47EE9" w:rsidRDefault="000E41C3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741497" w:rsidRPr="00D47EE9" w:rsidTr="00C522C9">
        <w:trPr>
          <w:cantSplit/>
        </w:trPr>
        <w:tc>
          <w:tcPr>
            <w:tcW w:w="4820" w:type="dxa"/>
            <w:shd w:val="clear" w:color="auto" w:fill="auto"/>
          </w:tcPr>
          <w:p w:rsidR="00741497" w:rsidRPr="006A431C" w:rsidRDefault="00741497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DT20 Задержка на срабатывание I ст. ДЗ</w:t>
            </w:r>
          </w:p>
          <w:p w:rsidR="00741497" w:rsidRPr="006A431C" w:rsidRDefault="00741497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( 0.000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41497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741497" w:rsidRPr="00D47EE9" w:rsidRDefault="00741497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1497" w:rsidRPr="00AA11E1" w:rsidRDefault="0074149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305DEA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 xml:space="preserve">DT110 Задержка на срабатывание I ст. ДЗ от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БКм</w:t>
            </w:r>
            <w:proofErr w:type="spellEnd"/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( 0.000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3F7D19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 xml:space="preserve">DT21 Задержка на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6A431C">
              <w:rPr>
                <w:rFonts w:ascii="Arial Narrow" w:hAnsi="Arial Narrow"/>
                <w:sz w:val="20"/>
                <w:szCs w:val="20"/>
              </w:rPr>
              <w:t>. II ст. ДЗ с меньшей выдержкой времени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C5772B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DT22 Задержка на срабатывание II ст. ДЗ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791EC1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DT23 Задержка на срабатывание III ст. ДЗ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6C544F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DT24 Задержка на срабатывание IV ст. ДЗ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800CF4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DT25 Задержка на срабатывание V ст. ДЗ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-15.0 )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4.00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322D8C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 xml:space="preserve">DT26 Задержка на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6A431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I,II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 xml:space="preserve"> или III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ст.ДЗ</w:t>
            </w:r>
            <w:proofErr w:type="spellEnd"/>
            <w:r w:rsidRPr="006A431C">
              <w:rPr>
                <w:rFonts w:ascii="Arial Narrow" w:hAnsi="Arial Narrow"/>
                <w:sz w:val="20"/>
                <w:szCs w:val="20"/>
              </w:rPr>
              <w:t xml:space="preserve"> при опер ускорении   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FC6E32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 xml:space="preserve">DT30 Время блок.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быстрод</w:t>
            </w:r>
            <w:proofErr w:type="spellEnd"/>
            <w:r w:rsidRPr="006A431C">
              <w:rPr>
                <w:rFonts w:ascii="Arial Narrow" w:hAnsi="Arial Narrow"/>
                <w:sz w:val="20"/>
                <w:szCs w:val="20"/>
              </w:rPr>
              <w:t>. ступеней при качаниях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( 0.050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-0.100 )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057695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 xml:space="preserve">DT31 Время блок.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быстрод</w:t>
            </w:r>
            <w:proofErr w:type="spellEnd"/>
            <w:r w:rsidRPr="006A431C">
              <w:rPr>
                <w:rFonts w:ascii="Arial Narrow" w:hAnsi="Arial Narrow"/>
                <w:sz w:val="20"/>
                <w:szCs w:val="20"/>
              </w:rPr>
              <w:t xml:space="preserve">. ступ. при </w:t>
            </w:r>
            <w:proofErr w:type="spellStart"/>
            <w:r w:rsidRPr="006A431C">
              <w:rPr>
                <w:rFonts w:ascii="Arial Narrow" w:hAnsi="Arial Narrow"/>
                <w:sz w:val="20"/>
                <w:szCs w:val="20"/>
              </w:rPr>
              <w:t>асинхр.ходе</w:t>
            </w:r>
            <w:proofErr w:type="spellEnd"/>
          </w:p>
          <w:p w:rsidR="000E41C3" w:rsidRPr="006A431C" w:rsidRDefault="000E41C3" w:rsidP="00E4042E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( 0.20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-1.00 )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8B427F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DT115 Время определения внешнего КЗ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( 0.003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.-0.060 )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0E41C3" w:rsidRPr="00D47EE9" w:rsidTr="00547371">
        <w:trPr>
          <w:cantSplit/>
        </w:trPr>
        <w:tc>
          <w:tcPr>
            <w:tcW w:w="4820" w:type="dxa"/>
            <w:shd w:val="clear" w:color="auto" w:fill="auto"/>
          </w:tcPr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A431C">
              <w:rPr>
                <w:rFonts w:ascii="Arial Narrow" w:hAnsi="Arial Narrow"/>
                <w:sz w:val="20"/>
                <w:szCs w:val="20"/>
              </w:rPr>
              <w:t>DT116 Время блок. I ст. ДЗ при внешних КЗ</w:t>
            </w:r>
          </w:p>
          <w:p w:rsidR="000E41C3" w:rsidRPr="006A431C" w:rsidRDefault="000E41C3" w:rsidP="006A431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A431C">
              <w:rPr>
                <w:rFonts w:ascii="Arial Narrow" w:hAnsi="Arial Narrow"/>
                <w:sz w:val="20"/>
                <w:szCs w:val="20"/>
              </w:rPr>
              <w:t>( 0.010</w:t>
            </w:r>
            <w:proofErr w:type="gramEnd"/>
            <w:r w:rsidRPr="006A431C">
              <w:rPr>
                <w:rFonts w:ascii="Arial Narrow" w:hAnsi="Arial Narrow"/>
                <w:sz w:val="20"/>
                <w:szCs w:val="20"/>
              </w:rPr>
              <w:t>-0.100 )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E41C3" w:rsidRPr="000E41C3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E41C3" w:rsidRPr="00D47EE9" w:rsidRDefault="000E41C3" w:rsidP="006A431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41C3" w:rsidRPr="00AA11E1" w:rsidRDefault="000E41C3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6A431C" w:rsidRDefault="006A431C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15</w:t>
        </w:r>
      </w:fldSimple>
      <w:r w:rsidR="00661F49">
        <w:rPr>
          <w:noProof/>
        </w:rPr>
        <w:t xml:space="preserve"> </w:t>
      </w:r>
      <w:r w:rsidR="00AD6427">
        <w:t>-</w:t>
      </w:r>
      <w:r w:rsidR="00661F49">
        <w:t xml:space="preserve"> 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840B60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840B60" w:rsidRPr="00D47EE9" w:rsidRDefault="00840B6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840B60" w:rsidRPr="00D47EE9" w:rsidRDefault="00840B6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D47EE9" w:rsidRDefault="00840B6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840B60" w:rsidRPr="00D47EE9" w:rsidRDefault="00840B60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XB29 I ст. ДЗ от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БКм</w:t>
            </w:r>
            <w:proofErr w:type="spellEnd"/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 работе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XB41 IV ст. ДЗ               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 работе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840B60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XB42 V ст. ДЗ                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 работе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840B60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XB9 Действие I ст. ДЗ при КЗ на землю 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не предусмотрено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XB10 Подхват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 xml:space="preserve">. I ст. от ненаправленной II ст. 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не предусмотрен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XB11 </w:t>
            </w: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>Оперативно</w:t>
            </w:r>
            <w:proofErr w:type="gramEnd"/>
            <w:r w:rsidRPr="00840B60">
              <w:rPr>
                <w:rFonts w:ascii="Arial Narrow" w:hAnsi="Arial Narrow"/>
                <w:sz w:val="20"/>
                <w:szCs w:val="20"/>
              </w:rPr>
              <w:t xml:space="preserve"> ускоряемая ступень ДЗ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840B60">
              <w:rPr>
                <w:rFonts w:ascii="Arial Narrow" w:hAnsi="Arial Narrow"/>
                <w:sz w:val="20"/>
                <w:szCs w:val="20"/>
              </w:rPr>
              <w:t xml:space="preserve"> - I ступень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5B00" w:rsidRPr="009C5B00">
              <w:rPr>
                <w:rFonts w:ascii="Arial Narrow" w:hAnsi="Arial Narrow"/>
                <w:sz w:val="20"/>
                <w:szCs w:val="20"/>
              </w:rPr>
              <w:t xml:space="preserve">2 - </w:t>
            </w:r>
            <w:r w:rsidRPr="00840B60">
              <w:rPr>
                <w:rFonts w:ascii="Arial Narrow" w:hAnsi="Arial Narrow"/>
                <w:sz w:val="20"/>
                <w:szCs w:val="20"/>
              </w:rPr>
              <w:t>II ступень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5B00" w:rsidRPr="009C5B00">
              <w:rPr>
                <w:rFonts w:ascii="Arial Narrow" w:hAnsi="Arial Narrow"/>
                <w:sz w:val="20"/>
                <w:szCs w:val="20"/>
              </w:rPr>
              <w:t xml:space="preserve">3- </w:t>
            </w:r>
            <w:r w:rsidRPr="00840B60">
              <w:rPr>
                <w:rFonts w:ascii="Arial Narrow" w:hAnsi="Arial Narrow"/>
                <w:sz w:val="20"/>
                <w:szCs w:val="20"/>
              </w:rPr>
              <w:t>III ступень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840B60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C5B00">
              <w:rPr>
                <w:rFonts w:ascii="Arial Narrow" w:hAnsi="Arial Narrow"/>
                <w:sz w:val="20"/>
                <w:szCs w:val="20"/>
              </w:rPr>
              <w:t xml:space="preserve">2 - </w:t>
            </w:r>
            <w:r w:rsidRPr="00840B60">
              <w:rPr>
                <w:rFonts w:ascii="Arial Narrow" w:hAnsi="Arial Narrow"/>
                <w:sz w:val="20"/>
                <w:szCs w:val="20"/>
              </w:rPr>
              <w:t>II ступень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>XB12 Контроль БК от ИО I-V ст. ДЗ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XB13 Запрет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быстродейств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>. ступеней при качаниях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XB14 </w:t>
            </w: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>Запрет</w:t>
            </w:r>
            <w:proofErr w:type="gramEnd"/>
            <w:r w:rsidRPr="00840B60">
              <w:rPr>
                <w:rFonts w:ascii="Arial Narrow" w:hAnsi="Arial Narrow"/>
                <w:sz w:val="20"/>
                <w:szCs w:val="20"/>
              </w:rPr>
              <w:t xml:space="preserve"> действия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быстрод.ст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 xml:space="preserve">. при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асинхр.ходе</w:t>
            </w:r>
            <w:proofErr w:type="spellEnd"/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XB15 Алгоритм БК 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dZ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840B60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dI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dt</w:t>
            </w:r>
            <w:proofErr w:type="spellEnd"/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 xml:space="preserve">XB8 Ускоренный возврат БК при </w:t>
            </w:r>
            <w:proofErr w:type="spellStart"/>
            <w:r w:rsidRPr="00840B60">
              <w:rPr>
                <w:rFonts w:ascii="Arial Narrow" w:hAnsi="Arial Narrow"/>
                <w:sz w:val="20"/>
                <w:szCs w:val="20"/>
              </w:rPr>
              <w:t>откл</w:t>
            </w:r>
            <w:proofErr w:type="spellEnd"/>
            <w:r w:rsidRPr="00840B60">
              <w:rPr>
                <w:rFonts w:ascii="Arial Narrow" w:hAnsi="Arial Narrow"/>
                <w:sz w:val="20"/>
                <w:szCs w:val="20"/>
              </w:rPr>
              <w:t>. выключателя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>XB67 Ввод ОУ ДЗ при выводе НДЗ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840B60" w:rsidRPr="00D47EE9" w:rsidTr="00C437EF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40B60">
              <w:rPr>
                <w:rFonts w:ascii="Arial Narrow" w:hAnsi="Arial Narrow"/>
                <w:sz w:val="20"/>
                <w:szCs w:val="20"/>
              </w:rPr>
              <w:t>XB19 Блокировка I ст. ДЗ при внешних КЗ</w:t>
            </w:r>
          </w:p>
          <w:p w:rsidR="00840B60" w:rsidRPr="00840B60" w:rsidRDefault="00840B60" w:rsidP="00840B60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40B60">
              <w:rPr>
                <w:rFonts w:ascii="Arial Narrow" w:hAnsi="Arial Narrow"/>
                <w:sz w:val="20"/>
                <w:szCs w:val="20"/>
              </w:rPr>
              <w:t xml:space="preserve">(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40B6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40B60" w:rsidRPr="000E41C3" w:rsidRDefault="009C5B0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40B60" w:rsidRPr="00D47EE9" w:rsidRDefault="00840B60" w:rsidP="00840B60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0B60" w:rsidRPr="00AA11E1" w:rsidRDefault="00840B60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C82DCE" w:rsidRPr="00B456B2" w:rsidRDefault="00F14939" w:rsidP="00063BE9">
      <w:pPr>
        <w:pStyle w:val="afffffb"/>
      </w:pPr>
      <w:r w:rsidRPr="00F14939">
        <w:lastRenderedPageBreak/>
        <w:t>ТНЗНП и ТО</w:t>
      </w: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16</w:t>
        </w:r>
      </w:fldSimple>
      <w:r w:rsidR="000A612E" w:rsidRPr="00F84E55">
        <w:rPr>
          <w:noProof/>
        </w:rPr>
        <w:t xml:space="preserve"> </w:t>
      </w:r>
      <w:r w:rsidR="00AD6427">
        <w:t>-</w:t>
      </w:r>
      <w:r w:rsidR="000A612E" w:rsidRPr="00F84E55">
        <w:t xml:space="preserve"> </w:t>
      </w:r>
      <w:r w:rsidR="00E40BBC">
        <w:t>Уставки ПО и ИО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BC03E7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C03E7" w:rsidRPr="00D47EE9" w:rsidRDefault="00BC03E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BC03E7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BC03E7" w:rsidRPr="00D47EE9" w:rsidRDefault="00BC03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BC03E7" w:rsidRPr="00D47EE9" w:rsidRDefault="00BC03E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ПО I ст. ТНЗНП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( 0.01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10000.00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ПО II ст. ТНЗНП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1.50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ПО III ст. ТНЗНП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ПО IV ст. ТНЗНП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0.25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ПО V ст. ТНЗНП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0.25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ИО Мо, блокирующий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( 0.04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-0.50 )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200.00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ИО Мо, разрешающий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( 0.04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-0.50 )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400.00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 xml:space="preserve">Напряжение срабатывания ИО Мо, блокирующий 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>-5.0 ) ,В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5773.6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 xml:space="preserve">Напряжение срабатывания ИО Мо, разрешающий  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>-5.0 ) ,В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11547.1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BA4643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 xml:space="preserve">Коэффициент выноса ТН на линию для ИО Мо 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( 0.00-0.50 ) ,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о.е</w:t>
            </w:r>
            <w:proofErr w:type="spellEnd"/>
            <w:r w:rsidRPr="00BC03E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BB22C1" w:rsidRPr="00BB22C1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 xml:space="preserve">Ток срабатывания </w:t>
            </w: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ПО токовой отсечки</w:t>
            </w:r>
            <w:proofErr w:type="gramEnd"/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( 0.35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12000.00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BB22C1" w:rsidRPr="00D47EE9" w:rsidTr="005419F5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03E7">
              <w:rPr>
                <w:rFonts w:ascii="Arial Narrow" w:hAnsi="Arial Narrow"/>
                <w:sz w:val="20"/>
                <w:szCs w:val="20"/>
              </w:rPr>
              <w:t>Ток срабатывания токовой отсечки при вкл. выключателя</w:t>
            </w:r>
          </w:p>
          <w:p w:rsidR="00BB22C1" w:rsidRPr="00BC03E7" w:rsidRDefault="00BB22C1" w:rsidP="00BB22C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03E7">
              <w:rPr>
                <w:rFonts w:ascii="Arial Narrow" w:hAnsi="Arial Narrow"/>
                <w:sz w:val="20"/>
                <w:szCs w:val="20"/>
              </w:rPr>
              <w:t>( 0.35</w:t>
            </w:r>
            <w:proofErr w:type="gramEnd"/>
            <w:r w:rsidRPr="00BC03E7">
              <w:rPr>
                <w:rFonts w:ascii="Arial Narrow" w:hAnsi="Arial Narrow"/>
                <w:sz w:val="20"/>
                <w:szCs w:val="20"/>
              </w:rPr>
              <w:t xml:space="preserve">-30.00 ) </w:t>
            </w:r>
            <w:proofErr w:type="spellStart"/>
            <w:r w:rsidRPr="00BC03E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6000.00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9F3357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B22C1" w:rsidRPr="00D47EE9" w:rsidRDefault="00BB22C1" w:rsidP="00BB22C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22C1" w:rsidRPr="00AA11E1" w:rsidRDefault="00BB22C1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DE3377" w:rsidRDefault="00DE3377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17</w:t>
        </w:r>
      </w:fldSimple>
      <w:r w:rsidR="000A612E">
        <w:rPr>
          <w:noProof/>
          <w:lang w:val="en-US"/>
        </w:rPr>
        <w:t xml:space="preserve"> </w:t>
      </w:r>
      <w:r w:rsidR="00AD6427">
        <w:t>-</w:t>
      </w:r>
      <w:r w:rsidR="000A612E">
        <w:rPr>
          <w:lang w:val="en-US"/>
        </w:rPr>
        <w:t xml:space="preserve"> </w:t>
      </w:r>
      <w:r w:rsidRPr="00B456B2">
        <w:t>Уста</w:t>
      </w:r>
      <w:r w:rsidR="00AC7DAF" w:rsidRPr="00B456B2">
        <w:t>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DE3377" w:rsidRPr="00D47EE9" w:rsidTr="00FA1B95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DE3377" w:rsidRPr="00D47EE9" w:rsidRDefault="00DE337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DE3377" w:rsidRPr="00D47EE9" w:rsidRDefault="00DE337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D47EE9" w:rsidRDefault="00DE337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DE3377" w:rsidRPr="00D47EE9" w:rsidRDefault="00DE3377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DT41 Задержка на срабатывание I ст. ТНЗНП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( 0.01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9F335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DT42 Задержка на срабатывание II ст. ТНЗНП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9F335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DT43 Задержка на срабатывание III ст. ТНЗНП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9F335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DT44 Задержка на срабатывание IV ст. ТНЗНП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9F335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DT45 Задержка на срабатывание V ст. ТНЗНП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9F335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DT46 Задержка на </w:t>
            </w:r>
            <w:proofErr w:type="spellStart"/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сраб.II,III</w:t>
            </w:r>
            <w:proofErr w:type="spellEnd"/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 xml:space="preserve"> или IV ст. ТНЗНП при ОУ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DE3377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0E41C3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 xml:space="preserve">DT40 Задержка на срабатывание токовой отсечки   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( 0.000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-15.000 )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0E41C3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E337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E3377">
              <w:rPr>
                <w:rFonts w:ascii="Arial Narrow" w:hAnsi="Arial Narrow"/>
                <w:sz w:val="20"/>
                <w:szCs w:val="20"/>
              </w:rPr>
              <w:t>DT111 Задержка на срабатывание ЗНФР</w:t>
            </w:r>
          </w:p>
          <w:p w:rsidR="00DE3377" w:rsidRPr="00DE3377" w:rsidRDefault="00DE3377" w:rsidP="00DE337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E3377">
              <w:rPr>
                <w:rFonts w:ascii="Arial Narrow" w:hAnsi="Arial Narrow"/>
                <w:sz w:val="20"/>
                <w:szCs w:val="20"/>
              </w:rPr>
              <w:t>( 0.25</w:t>
            </w:r>
            <w:proofErr w:type="gramEnd"/>
            <w:r w:rsidRPr="00DE3377">
              <w:rPr>
                <w:rFonts w:ascii="Arial Narrow" w:hAnsi="Arial Narrow"/>
                <w:sz w:val="20"/>
                <w:szCs w:val="20"/>
              </w:rPr>
              <w:t>-0.80 )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3377" w:rsidRPr="00DE3377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E3377" w:rsidRPr="00D47EE9" w:rsidRDefault="00DE3377" w:rsidP="00DE33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3377" w:rsidRPr="00AA11E1" w:rsidRDefault="00DE337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1F0D05" w:rsidRDefault="001F0D05" w:rsidP="002B21DD">
      <w:pPr>
        <w:pStyle w:val="afffff2"/>
      </w:pP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18</w:t>
        </w:r>
      </w:fldSimple>
      <w:r w:rsidR="000A612E">
        <w:rPr>
          <w:noProof/>
          <w:lang w:val="en-US"/>
        </w:rPr>
        <w:t xml:space="preserve"> </w:t>
      </w:r>
      <w:r w:rsidR="00AD6427">
        <w:t>-</w:t>
      </w:r>
      <w:r w:rsidR="000A612E">
        <w:rPr>
          <w:lang w:val="en-US"/>
        </w:rPr>
        <w:t xml:space="preserve"> </w:t>
      </w:r>
      <w:r w:rsidR="001F0D05"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0A612E" w:rsidRPr="00D47EE9" w:rsidTr="00FA1B95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0A612E" w:rsidRPr="00D47EE9" w:rsidRDefault="000A612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0A612E" w:rsidRPr="00D47EE9" w:rsidRDefault="000A612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0A612E" w:rsidRPr="00D47EE9" w:rsidRDefault="000A612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A612E" w:rsidRPr="00D47EE9" w:rsidRDefault="000A612E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0A612E" w:rsidRPr="00D47EE9" w:rsidRDefault="000A612E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XB43 IV ст.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выведена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в работе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XB44 V ст.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выведена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в работе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840B60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 xml:space="preserve">XB20 Авто. вывод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направл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. при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>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840B60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 xml:space="preserve">XB21 Авто. вывод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направл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. при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автоматич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уск-нии</w:t>
            </w:r>
            <w:proofErr w:type="spellEnd"/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0 -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lastRenderedPageBreak/>
              <w:t xml:space="preserve">XB22 Контроль направленности I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ст.ТНЗНП</w:t>
            </w:r>
            <w:proofErr w:type="spellEnd"/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 xml:space="preserve">XB23 Контроль направленности II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ст.ТНЗНП</w:t>
            </w:r>
            <w:proofErr w:type="spellEnd"/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- 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2 -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3 -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или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РНМб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840B60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XB24 Контроль направленности III ст.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- 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2 -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3 -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или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РНМб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XB25 Контроль направленности IV ст.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- 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2 -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3 -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или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РНМб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XB26 Контроль направленности V ст.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- 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2 -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3 - от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РНМр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или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РНМб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1 - </w:t>
            </w:r>
            <w:r w:rsidRPr="00840B60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 xml:space="preserve">XB27 </w:t>
            </w: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Оперативно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ускоряемая ступень ТНЗНП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>( 1</w:t>
            </w:r>
            <w:proofErr w:type="gramEnd"/>
            <w:r w:rsidRPr="000A612E">
              <w:rPr>
                <w:rFonts w:ascii="Arial Narrow" w:hAnsi="Arial Narrow"/>
                <w:sz w:val="20"/>
                <w:szCs w:val="20"/>
              </w:rPr>
              <w:t xml:space="preserve"> - II ступень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2 - III ступень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3 - IV ступень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840B60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2 - III ступень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XB16 Блокировка I ст. ТНЗНП в цикле ОАПВ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 xml:space="preserve">XB17 Блокировка II </w:t>
            </w:r>
            <w:proofErr w:type="spellStart"/>
            <w:r w:rsidRPr="000A612E">
              <w:rPr>
                <w:rFonts w:ascii="Arial Narrow" w:hAnsi="Arial Narrow"/>
                <w:sz w:val="20"/>
                <w:szCs w:val="20"/>
              </w:rPr>
              <w:t>ст.ТНЗНП</w:t>
            </w:r>
            <w:proofErr w:type="spellEnd"/>
            <w:r w:rsidRPr="000A612E">
              <w:rPr>
                <w:rFonts w:ascii="Arial Narrow" w:hAnsi="Arial Narrow"/>
                <w:sz w:val="20"/>
                <w:szCs w:val="20"/>
              </w:rPr>
              <w:t xml:space="preserve"> в цикле ОАПВ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FA1B95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FA1B95" w:rsidRPr="000A612E" w:rsidRDefault="000129C2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129C2">
              <w:rPr>
                <w:rFonts w:ascii="Arial Narrow" w:hAnsi="Arial Narrow"/>
                <w:sz w:val="20"/>
                <w:szCs w:val="20"/>
              </w:rPr>
              <w:t>XB18 Блокировка III ст. ТНЗНП в цикле ОАПВ</w:t>
            </w:r>
          </w:p>
          <w:p w:rsidR="00FA1B95" w:rsidRPr="000A612E" w:rsidRDefault="00FA1B95" w:rsidP="00FA1B95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FA1B95" w:rsidRPr="000E41C3" w:rsidRDefault="005A012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A1B95" w:rsidRPr="00D47EE9" w:rsidRDefault="00FA1B95" w:rsidP="00FA1B9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B95" w:rsidRPr="00AA11E1" w:rsidRDefault="00FA1B95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D572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6D5727" w:rsidRPr="000A612E" w:rsidRDefault="000129C2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129C2">
              <w:rPr>
                <w:rFonts w:ascii="Arial Narrow" w:hAnsi="Arial Narrow"/>
                <w:sz w:val="20"/>
                <w:szCs w:val="20"/>
              </w:rPr>
              <w:t>XB45 Блокировка IV ст. ТНЗНП в цикле ОАПВ</w:t>
            </w:r>
          </w:p>
          <w:p w:rsidR="006D5727" w:rsidRPr="000A612E" w:rsidRDefault="006D5727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5727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5727" w:rsidRPr="00D47EE9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727" w:rsidRPr="00AA11E1" w:rsidRDefault="006D572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D572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6D5727" w:rsidRPr="000A612E" w:rsidRDefault="000129C2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129C2">
              <w:rPr>
                <w:rFonts w:ascii="Arial Narrow" w:hAnsi="Arial Narrow"/>
                <w:sz w:val="20"/>
                <w:szCs w:val="20"/>
              </w:rPr>
              <w:t>XB46 Блокировка V ст. ТНЗНП в цикле ОАПВ</w:t>
            </w:r>
          </w:p>
          <w:p w:rsidR="006D5727" w:rsidRPr="000A612E" w:rsidRDefault="006D5727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предусмотрена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5727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5727" w:rsidRPr="00D47EE9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727" w:rsidRPr="00AA11E1" w:rsidRDefault="006D572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D572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6D5727" w:rsidRPr="000A612E" w:rsidRDefault="005E01DB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E01DB">
              <w:rPr>
                <w:rFonts w:ascii="Arial Narrow" w:hAnsi="Arial Narrow"/>
                <w:sz w:val="20"/>
                <w:szCs w:val="20"/>
              </w:rPr>
              <w:t>XB28 Ускорение действия ТО при вкл. выключателя</w:t>
            </w:r>
          </w:p>
          <w:p w:rsidR="006D5727" w:rsidRPr="000A612E" w:rsidRDefault="006D5727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5727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1 - </w:t>
            </w:r>
            <w:r w:rsidRPr="000A612E">
              <w:rPr>
                <w:rFonts w:ascii="Arial Narrow" w:hAnsi="Arial Narrow"/>
                <w:sz w:val="20"/>
                <w:szCs w:val="20"/>
              </w:rPr>
              <w:t>предусмотрен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5727" w:rsidRPr="00D47EE9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727" w:rsidRPr="00AA11E1" w:rsidRDefault="006D572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D5727" w:rsidRPr="00D47EE9" w:rsidTr="00FA1B95">
        <w:trPr>
          <w:cantSplit/>
        </w:trPr>
        <w:tc>
          <w:tcPr>
            <w:tcW w:w="4820" w:type="dxa"/>
            <w:shd w:val="clear" w:color="auto" w:fill="auto"/>
          </w:tcPr>
          <w:p w:rsidR="006D5727" w:rsidRPr="000A612E" w:rsidRDefault="006D5727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A612E">
              <w:rPr>
                <w:rFonts w:ascii="Arial Narrow" w:hAnsi="Arial Narrow"/>
                <w:sz w:val="20"/>
                <w:szCs w:val="20"/>
              </w:rPr>
              <w:t>XB68 Ввод ОУ ТНЗНП при выводе НДЗ</w:t>
            </w:r>
          </w:p>
          <w:p w:rsidR="006D5727" w:rsidRPr="000A612E" w:rsidRDefault="006D5727" w:rsidP="006D57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A612E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FA1B95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FA1B9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A612E">
              <w:rPr>
                <w:rFonts w:ascii="Arial Narrow" w:hAnsi="Arial Narrow"/>
                <w:sz w:val="20"/>
                <w:szCs w:val="20"/>
              </w:rPr>
              <w:t xml:space="preserve"> 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5727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A1B95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0A612E">
              <w:rPr>
                <w:rFonts w:ascii="Arial Narrow" w:hAnsi="Arial Narrow"/>
                <w:sz w:val="20"/>
                <w:szCs w:val="20"/>
              </w:rPr>
              <w:t>не предусмотре</w:t>
            </w:r>
            <w:r w:rsidR="005E01DB">
              <w:rPr>
                <w:rFonts w:ascii="Arial Narrow" w:hAnsi="Arial Narrow"/>
                <w:sz w:val="20"/>
                <w:szCs w:val="20"/>
              </w:rPr>
              <w:t>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5727" w:rsidRPr="00D47EE9" w:rsidRDefault="006D5727" w:rsidP="006D572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727" w:rsidRPr="00AA11E1" w:rsidRDefault="006D5727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</w:tbl>
    <w:p w:rsidR="001F0D05" w:rsidRDefault="001F0D05" w:rsidP="002B21DD">
      <w:pPr>
        <w:pStyle w:val="afffff2"/>
      </w:pPr>
    </w:p>
    <w:p w:rsidR="00C82DCE" w:rsidRPr="00B456B2" w:rsidRDefault="00C82DCE" w:rsidP="00F14939">
      <w:pPr>
        <w:pStyle w:val="afffffb"/>
      </w:pPr>
      <w:r w:rsidRPr="00B456B2">
        <w:t>ТЗН</w:t>
      </w: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19</w:t>
        </w:r>
      </w:fldSimple>
      <w:r w:rsidR="00F03805">
        <w:rPr>
          <w:noProof/>
        </w:rPr>
        <w:t xml:space="preserve"> </w:t>
      </w:r>
      <w:r w:rsidR="00AD6427">
        <w:t>-</w:t>
      </w:r>
      <w:r w:rsidR="00F03805">
        <w:t xml:space="preserve"> </w:t>
      </w:r>
      <w:r w:rsidR="00AA2956">
        <w:t>Уставки ПО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F14939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4939" w:rsidRPr="00D47EE9" w:rsidRDefault="00F14939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F14939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D47EE9" w:rsidRDefault="00F14939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F14939" w:rsidRPr="00D47EE9" w:rsidRDefault="00F14939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4939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186B7A" w:rsidRPr="00186B7A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>Ток срабатывания ПО ТЗН</w:t>
            </w:r>
          </w:p>
          <w:p w:rsidR="00F14939" w:rsidRPr="00BC03E7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-0.50 ) </w:t>
            </w:r>
            <w:proofErr w:type="spellStart"/>
            <w:r w:rsidRPr="00186B7A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="00F14939"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="00F14939"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="00F14939"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F14939" w:rsidRPr="009F3357" w:rsidRDefault="00F14939" w:rsidP="00186B7A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9F3357" w:rsidRDefault="00186B7A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F14939" w:rsidRPr="009F3357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F14939" w:rsidRPr="009F3357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D47EE9" w:rsidRDefault="00F14939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14939" w:rsidRPr="00D47EE9" w:rsidRDefault="00F14939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4939" w:rsidRPr="00534A37" w:rsidRDefault="00F14939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2956" w:rsidRDefault="00AA2956" w:rsidP="002B21DD">
      <w:pPr>
        <w:pStyle w:val="afffff2"/>
      </w:pPr>
    </w:p>
    <w:p w:rsidR="00186B7A" w:rsidRDefault="00186B7A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20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186B7A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186B7A" w:rsidRPr="00D47EE9" w:rsidRDefault="00186B7A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86B7A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186B7A" w:rsidRPr="00186B7A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DT112 Время срабатывания ТЗН   </w:t>
            </w:r>
          </w:p>
          <w:p w:rsidR="00186B7A" w:rsidRPr="00DE3377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-0.50 )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86B7A" w:rsidRPr="009F3357" w:rsidRDefault="00186B7A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6B7A" w:rsidRPr="00D47EE9" w:rsidRDefault="00186B7A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B7A" w:rsidRPr="00534A37" w:rsidRDefault="00186B7A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86B7A" w:rsidRDefault="00186B7A" w:rsidP="002B21DD">
      <w:pPr>
        <w:pStyle w:val="afffff2"/>
      </w:pPr>
    </w:p>
    <w:p w:rsidR="00186B7A" w:rsidRDefault="00186B7A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21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186B7A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6B7A" w:rsidRPr="00D47EE9" w:rsidRDefault="00186B7A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186B7A" w:rsidRPr="00D47EE9" w:rsidRDefault="00186B7A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86B7A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186B7A" w:rsidRPr="00186B7A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XB65 </w:t>
            </w: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Запрет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пуска ВЧ от ТЗН</w:t>
            </w:r>
          </w:p>
          <w:p w:rsidR="00186B7A" w:rsidRPr="000A612E" w:rsidRDefault="00186B7A" w:rsidP="00186B7A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( 0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не предусмотрен, 1 - 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86B7A" w:rsidRPr="000E41C3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>0 - 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6B7A" w:rsidRPr="00D47EE9" w:rsidRDefault="00186B7A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6B7A" w:rsidRPr="00534A37" w:rsidRDefault="00186B7A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D40C6" w:rsidRDefault="006D40C6" w:rsidP="00740DD3">
      <w:pPr>
        <w:pStyle w:val="afffffb"/>
      </w:pPr>
    </w:p>
    <w:p w:rsidR="00C82DCE" w:rsidRPr="00B456B2" w:rsidRDefault="00C82DCE" w:rsidP="00740DD3">
      <w:pPr>
        <w:pStyle w:val="afffffb"/>
      </w:pPr>
      <w:r w:rsidRPr="00B456B2">
        <w:t>МТЗ</w:t>
      </w:r>
    </w:p>
    <w:p w:rsidR="00C82DCE" w:rsidRDefault="00C82DCE" w:rsidP="002B21D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22</w:t>
        </w:r>
      </w:fldSimple>
      <w:r w:rsidR="00AD6427">
        <w:t>-</w:t>
      </w:r>
      <w:r w:rsidR="006D40C6">
        <w:t>Уставки ПО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6D40C6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D40C6" w:rsidRPr="00D47EE9" w:rsidRDefault="006D40C6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6D40C6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6D40C6" w:rsidRPr="00D47EE9" w:rsidRDefault="006D40C6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40C6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6D40C6" w:rsidRPr="00186B7A" w:rsidRDefault="006D40C6" w:rsidP="002230D8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Ток срабатывания ПО </w:t>
            </w:r>
            <w:r w:rsidRPr="006D40C6">
              <w:rPr>
                <w:rFonts w:ascii="Arial Narrow" w:hAnsi="Arial Narrow"/>
                <w:sz w:val="20"/>
                <w:szCs w:val="20"/>
              </w:rPr>
              <w:t>МТЗ</w:t>
            </w:r>
          </w:p>
          <w:p w:rsidR="006D40C6" w:rsidRPr="00BC03E7" w:rsidRDefault="006D40C6" w:rsidP="002230D8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-0.50 ) </w:t>
            </w:r>
            <w:proofErr w:type="spellStart"/>
            <w:r w:rsidRPr="00186B7A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D40C6" w:rsidRPr="009F3357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</w:t>
            </w:r>
            <w:r w:rsidR="006222B1">
              <w:rPr>
                <w:rFonts w:ascii="Arial Narrow" w:hAnsi="Arial Narrow"/>
                <w:sz w:val="20"/>
                <w:szCs w:val="20"/>
              </w:rPr>
              <w:t>2</w:t>
            </w:r>
            <w:r w:rsidRPr="009F3357">
              <w:rPr>
                <w:rFonts w:ascii="Arial Narrow" w:hAnsi="Arial Narrow"/>
                <w:sz w:val="20"/>
                <w:szCs w:val="20"/>
              </w:rPr>
              <w:t>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9F3357" w:rsidRDefault="006222B1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6D40C6" w:rsidRPr="009F335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D47EE9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D40C6" w:rsidRPr="00D47EE9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0C6" w:rsidRPr="00534A37" w:rsidRDefault="006D40C6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D40C6" w:rsidRDefault="006D40C6" w:rsidP="002B21DD">
      <w:pPr>
        <w:pStyle w:val="afffff2"/>
      </w:pPr>
    </w:p>
    <w:p w:rsidR="006D40C6" w:rsidRDefault="006D40C6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23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6D40C6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6D40C6" w:rsidRPr="00D47EE9" w:rsidRDefault="006D40C6" w:rsidP="00084935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6D40C6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D40C6" w:rsidRPr="006D40C6" w:rsidRDefault="006D40C6" w:rsidP="006D40C6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40C6">
              <w:rPr>
                <w:rFonts w:ascii="Arial Narrow" w:hAnsi="Arial Narrow"/>
                <w:sz w:val="20"/>
                <w:szCs w:val="20"/>
              </w:rPr>
              <w:t xml:space="preserve">DT112 Время срабатывания </w:t>
            </w:r>
            <w:r w:rsidR="006222B1">
              <w:rPr>
                <w:rFonts w:ascii="Arial Narrow" w:hAnsi="Arial Narrow"/>
                <w:sz w:val="20"/>
                <w:szCs w:val="20"/>
              </w:rPr>
              <w:t>МТЗ</w:t>
            </w:r>
            <w:r w:rsidRPr="006D40C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6D40C6" w:rsidRPr="00DE3377" w:rsidRDefault="006D40C6" w:rsidP="006D40C6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D40C6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6D40C6">
              <w:rPr>
                <w:rFonts w:ascii="Arial Narrow" w:hAnsi="Arial Narrow"/>
                <w:sz w:val="20"/>
                <w:szCs w:val="20"/>
              </w:rPr>
              <w:t xml:space="preserve"> -27.00 ) ,с</w:t>
            </w:r>
            <w:r w:rsidR="006222B1"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="006222B1"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="006222B1"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40C6" w:rsidRPr="009F3357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40C6" w:rsidRPr="00D47EE9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0C6" w:rsidRPr="00534A37" w:rsidRDefault="006D40C6" w:rsidP="00084935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D40C6" w:rsidRDefault="006D40C6" w:rsidP="002B21DD">
      <w:pPr>
        <w:pStyle w:val="afffff2"/>
      </w:pPr>
    </w:p>
    <w:p w:rsidR="006D40C6" w:rsidRDefault="006D40C6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24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6D40C6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40C6" w:rsidRPr="00D47EE9" w:rsidRDefault="006D40C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6D40C6" w:rsidRPr="00D47EE9" w:rsidRDefault="006D40C6" w:rsidP="002010EA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6D40C6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D40C6" w:rsidRPr="00186B7A" w:rsidRDefault="006D40C6" w:rsidP="002230D8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>XB6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Запрет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пуска ВЧ от </w:t>
            </w:r>
            <w:r w:rsidRPr="006D40C6">
              <w:rPr>
                <w:rFonts w:ascii="Arial Narrow" w:hAnsi="Arial Narrow"/>
                <w:sz w:val="20"/>
                <w:szCs w:val="20"/>
              </w:rPr>
              <w:t>МТЗ</w:t>
            </w:r>
          </w:p>
          <w:p w:rsidR="006D40C6" w:rsidRPr="000A612E" w:rsidRDefault="006D40C6" w:rsidP="002230D8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86B7A">
              <w:rPr>
                <w:rFonts w:ascii="Arial Narrow" w:hAnsi="Arial Narrow"/>
                <w:sz w:val="20"/>
                <w:szCs w:val="20"/>
              </w:rPr>
              <w:t>( 0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не предусмотрен, 1 - 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D40C6" w:rsidRPr="000E41C3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>0 - 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D40C6" w:rsidRPr="00D47EE9" w:rsidRDefault="006D40C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40C6" w:rsidRPr="00534A37" w:rsidRDefault="006D40C6" w:rsidP="002010EA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5411A" w:rsidRPr="00B456B2" w:rsidRDefault="00A5411A" w:rsidP="002B21DD">
      <w:pPr>
        <w:pStyle w:val="afffff2"/>
      </w:pPr>
    </w:p>
    <w:p w:rsidR="00C82DCE" w:rsidRPr="00B456B2" w:rsidRDefault="00C82DCE" w:rsidP="00740DD3">
      <w:pPr>
        <w:pStyle w:val="afffffb"/>
      </w:pPr>
      <w:r w:rsidRPr="00B456B2">
        <w:t>Логика отключения</w:t>
      </w:r>
      <w:r w:rsidR="00D510E7">
        <w:t>,</w:t>
      </w:r>
      <w:r w:rsidRPr="00B456B2">
        <w:t xml:space="preserve"> пуска ОАПВ</w:t>
      </w:r>
    </w:p>
    <w:p w:rsidR="00D510E7" w:rsidRDefault="00C82DCE" w:rsidP="002B21DD">
      <w:pPr>
        <w:pStyle w:val="afffff2"/>
      </w:pPr>
      <w:r w:rsidRPr="00B456B2">
        <w:t xml:space="preserve"> </w:t>
      </w:r>
      <w:r w:rsidR="00D510E7"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25</w:t>
      </w:r>
      <w:r w:rsidR="0011706F">
        <w:rPr>
          <w:noProof/>
        </w:rPr>
        <w:fldChar w:fldCharType="end"/>
      </w:r>
      <w:r w:rsidR="00D510E7" w:rsidRPr="00D510E7">
        <w:rPr>
          <w:noProof/>
        </w:rPr>
        <w:t xml:space="preserve"> </w:t>
      </w:r>
      <w:r w:rsidR="00D510E7">
        <w:t>-</w:t>
      </w:r>
      <w:r w:rsidR="00D510E7" w:rsidRPr="00D510E7">
        <w:t xml:space="preserve"> </w:t>
      </w:r>
      <w:r w:rsidR="00D510E7"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D510E7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D510E7" w:rsidRPr="00D47EE9" w:rsidRDefault="00D510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D510E7" w:rsidRPr="00D47EE9" w:rsidRDefault="00D510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510E7" w:rsidRPr="00D47EE9" w:rsidRDefault="00D510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510E7" w:rsidRPr="00D47EE9" w:rsidRDefault="00D510E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D510E7" w:rsidRPr="00D47EE9" w:rsidRDefault="00D510E7" w:rsidP="002010EA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D510E7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10E7">
              <w:rPr>
                <w:rFonts w:ascii="Arial Narrow" w:hAnsi="Arial Narrow"/>
                <w:sz w:val="20"/>
                <w:szCs w:val="20"/>
              </w:rPr>
              <w:t xml:space="preserve">DT51 Задержка на </w:t>
            </w:r>
            <w:proofErr w:type="spellStart"/>
            <w:r w:rsidRPr="00D510E7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D510E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D510E7">
              <w:rPr>
                <w:rFonts w:ascii="Arial Narrow" w:hAnsi="Arial Narrow"/>
                <w:sz w:val="20"/>
                <w:szCs w:val="20"/>
              </w:rPr>
              <w:t xml:space="preserve">при </w:t>
            </w:r>
            <w:proofErr w:type="spellStart"/>
            <w:r w:rsidRPr="00D510E7">
              <w:rPr>
                <w:rFonts w:ascii="Arial Narrow" w:hAnsi="Arial Narrow"/>
                <w:sz w:val="20"/>
                <w:szCs w:val="20"/>
              </w:rPr>
              <w:t>автомат</w:t>
            </w:r>
            <w:proofErr w:type="gramEnd"/>
            <w:r w:rsidRPr="00D510E7">
              <w:rPr>
                <w:rFonts w:ascii="Arial Narrow" w:hAnsi="Arial Narrow"/>
                <w:sz w:val="20"/>
                <w:szCs w:val="20"/>
              </w:rPr>
              <w:t>.уск</w:t>
            </w:r>
            <w:proofErr w:type="spellEnd"/>
            <w:r w:rsidRPr="00D510E7">
              <w:rPr>
                <w:rFonts w:ascii="Arial Narrow" w:hAnsi="Arial Narrow"/>
                <w:sz w:val="20"/>
                <w:szCs w:val="20"/>
              </w:rPr>
              <w:t>. от ДЗ</w:t>
            </w:r>
          </w:p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10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510E7">
              <w:rPr>
                <w:rFonts w:ascii="Arial Narrow" w:hAnsi="Arial Narrow"/>
                <w:sz w:val="20"/>
                <w:szCs w:val="20"/>
              </w:rPr>
              <w:t>-5.00 )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510E7" w:rsidRPr="009F3357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510E7" w:rsidRPr="00D47EE9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0E7" w:rsidRPr="00AA11E1" w:rsidRDefault="002010EA" w:rsidP="002010EA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510E7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10E7">
              <w:rPr>
                <w:rFonts w:ascii="Arial Narrow" w:hAnsi="Arial Narrow"/>
                <w:sz w:val="20"/>
                <w:szCs w:val="20"/>
              </w:rPr>
              <w:t xml:space="preserve">DT52 Задержка на </w:t>
            </w:r>
            <w:proofErr w:type="spellStart"/>
            <w:r w:rsidRPr="00D510E7">
              <w:rPr>
                <w:rFonts w:ascii="Arial Narrow" w:hAnsi="Arial Narrow"/>
                <w:sz w:val="20"/>
                <w:szCs w:val="20"/>
              </w:rPr>
              <w:t>сраб</w:t>
            </w:r>
            <w:proofErr w:type="spellEnd"/>
            <w:r w:rsidRPr="00D510E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D510E7">
              <w:rPr>
                <w:rFonts w:ascii="Arial Narrow" w:hAnsi="Arial Narrow"/>
                <w:sz w:val="20"/>
                <w:szCs w:val="20"/>
              </w:rPr>
              <w:t xml:space="preserve">при </w:t>
            </w:r>
            <w:proofErr w:type="spellStart"/>
            <w:r w:rsidRPr="00D510E7">
              <w:rPr>
                <w:rFonts w:ascii="Arial Narrow" w:hAnsi="Arial Narrow"/>
                <w:sz w:val="20"/>
                <w:szCs w:val="20"/>
              </w:rPr>
              <w:t>автомат</w:t>
            </w:r>
            <w:proofErr w:type="gramEnd"/>
            <w:r w:rsidRPr="00D510E7">
              <w:rPr>
                <w:rFonts w:ascii="Arial Narrow" w:hAnsi="Arial Narrow"/>
                <w:sz w:val="20"/>
                <w:szCs w:val="20"/>
              </w:rPr>
              <w:t>.уск</w:t>
            </w:r>
            <w:proofErr w:type="spellEnd"/>
            <w:r w:rsidRPr="00D510E7">
              <w:rPr>
                <w:rFonts w:ascii="Arial Narrow" w:hAnsi="Arial Narrow"/>
                <w:sz w:val="20"/>
                <w:szCs w:val="20"/>
              </w:rPr>
              <w:t>. от ТНЗНП</w:t>
            </w:r>
          </w:p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10E7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D510E7">
              <w:rPr>
                <w:rFonts w:ascii="Arial Narrow" w:hAnsi="Arial Narrow"/>
                <w:sz w:val="20"/>
                <w:szCs w:val="20"/>
              </w:rPr>
              <w:t>-5.00 )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510E7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510E7" w:rsidRPr="00D47EE9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0E7" w:rsidRPr="00AA11E1" w:rsidRDefault="002010EA" w:rsidP="002010EA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D510E7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D510E7">
              <w:rPr>
                <w:rFonts w:ascii="Arial Narrow" w:hAnsi="Arial Narrow"/>
                <w:sz w:val="20"/>
                <w:szCs w:val="20"/>
              </w:rPr>
              <w:t xml:space="preserve">DT58 Задержка ОТФ при отказе ОАПВ   </w:t>
            </w:r>
          </w:p>
          <w:p w:rsidR="00D510E7" w:rsidRPr="00D510E7" w:rsidRDefault="00D510E7" w:rsidP="00D510E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510E7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D510E7">
              <w:rPr>
                <w:rFonts w:ascii="Arial Narrow" w:hAnsi="Arial Narrow"/>
                <w:sz w:val="20"/>
                <w:szCs w:val="20"/>
              </w:rPr>
              <w:t>-1.00 ) ,с</w:t>
            </w:r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510E7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510E7" w:rsidRPr="00D47EE9" w:rsidRDefault="00D510E7" w:rsidP="00D510E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0E7" w:rsidRPr="002010EA" w:rsidRDefault="002010EA" w:rsidP="002010EA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.2.5.1</w:t>
            </w:r>
          </w:p>
        </w:tc>
      </w:tr>
    </w:tbl>
    <w:p w:rsidR="0066113C" w:rsidRDefault="0066113C" w:rsidP="002B21DD">
      <w:pPr>
        <w:pStyle w:val="afffff2"/>
      </w:pPr>
    </w:p>
    <w:p w:rsidR="0066113C" w:rsidRDefault="0066113C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26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66113C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66113C" w:rsidRPr="00D47EE9" w:rsidRDefault="0066113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66113C" w:rsidRPr="00D47EE9" w:rsidRDefault="0066113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D47EE9" w:rsidRDefault="0066113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66113C" w:rsidRPr="00D47EE9" w:rsidRDefault="0066113C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XB30 Автоматическое ускорение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0E41C3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534A37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2.6.1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 xml:space="preserve">XB32 Действие </w:t>
            </w:r>
            <w:proofErr w:type="spellStart"/>
            <w:r w:rsidRPr="0066113C">
              <w:rPr>
                <w:rFonts w:ascii="Arial Narrow" w:hAnsi="Arial Narrow"/>
                <w:sz w:val="20"/>
                <w:szCs w:val="20"/>
              </w:rPr>
              <w:t>дополн.ИО</w:t>
            </w:r>
            <w:proofErr w:type="spellEnd"/>
            <w:r w:rsidRPr="0066113C">
              <w:rPr>
                <w:rFonts w:ascii="Arial Narrow" w:hAnsi="Arial Narrow"/>
                <w:sz w:val="20"/>
                <w:szCs w:val="20"/>
              </w:rPr>
              <w:t xml:space="preserve"> II ст. ДЗ </w:t>
            </w: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при </w:t>
            </w:r>
            <w:proofErr w:type="spellStart"/>
            <w:r w:rsidRPr="0066113C">
              <w:rPr>
                <w:rFonts w:ascii="Arial Narrow" w:hAnsi="Arial Narrow"/>
                <w:sz w:val="20"/>
                <w:szCs w:val="20"/>
              </w:rPr>
              <w:t>автомат</w:t>
            </w:r>
            <w:proofErr w:type="gramEnd"/>
            <w:r w:rsidRPr="0066113C">
              <w:rPr>
                <w:rFonts w:ascii="Arial Narrow" w:hAnsi="Arial Narrow"/>
                <w:sz w:val="20"/>
                <w:szCs w:val="20"/>
              </w:rPr>
              <w:t>.ускорении</w:t>
            </w:r>
            <w:proofErr w:type="spellEnd"/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AA11E1" w:rsidRDefault="00696146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XB33 Действие ИО III ст. ДЗ при автоматическом ускорении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AA11E1" w:rsidRDefault="00696146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 xml:space="preserve">], 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XB34 Контроль приема сигнала ВЧС №1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66113C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2.6.2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 xml:space="preserve">XB35 </w:t>
            </w:r>
            <w:proofErr w:type="spellStart"/>
            <w:r w:rsidRPr="0066113C">
              <w:rPr>
                <w:rFonts w:ascii="Arial Narrow" w:hAnsi="Arial Narrow"/>
                <w:sz w:val="20"/>
                <w:szCs w:val="20"/>
              </w:rPr>
              <w:t>Контр.приема</w:t>
            </w:r>
            <w:proofErr w:type="spellEnd"/>
            <w:r w:rsidRPr="0066113C">
              <w:rPr>
                <w:rFonts w:ascii="Arial Narrow" w:hAnsi="Arial Narrow"/>
                <w:sz w:val="20"/>
                <w:szCs w:val="20"/>
              </w:rPr>
              <w:t xml:space="preserve"> ВЧС №1 от </w:t>
            </w:r>
            <w:proofErr w:type="spellStart"/>
            <w:r w:rsidRPr="0066113C">
              <w:rPr>
                <w:rFonts w:ascii="Arial Narrow" w:hAnsi="Arial Narrow"/>
                <w:sz w:val="20"/>
                <w:szCs w:val="20"/>
              </w:rPr>
              <w:t>Iст.ДЗ</w:t>
            </w:r>
            <w:proofErr w:type="spellEnd"/>
            <w:r w:rsidRPr="0066113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6113C">
              <w:rPr>
                <w:rFonts w:ascii="Arial Narrow" w:hAnsi="Arial Narrow"/>
                <w:sz w:val="20"/>
                <w:szCs w:val="20"/>
              </w:rPr>
              <w:t>IVст.ТНЗНП</w:t>
            </w:r>
            <w:proofErr w:type="spellEnd"/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534A37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2.6.3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XB36 Контроль приема ВЧС №1 при ФЦО ОАПВ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66113C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2.6.4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XB37 Контроль приема ВЧС №</w:t>
            </w: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>2  при</w:t>
            </w:r>
            <w:proofErr w:type="gramEnd"/>
            <w:r w:rsidRPr="0066113C">
              <w:rPr>
                <w:rFonts w:ascii="Arial Narrow" w:hAnsi="Arial Narrow"/>
                <w:sz w:val="20"/>
                <w:szCs w:val="20"/>
              </w:rPr>
              <w:t xml:space="preserve"> ФЦО ОАПВ 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534A37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2.6.5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XB38 Отключение трех фаз при отказе ОАПВ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66113C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2.6.6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XB39 Перевод на ОТФ</w:t>
            </w:r>
          </w:p>
          <w:p w:rsidR="0066113C" w:rsidRPr="0066113C" w:rsidRDefault="0066113C" w:rsidP="00FF2419">
            <w:pPr>
              <w:pStyle w:val="afffff0"/>
            </w:pPr>
            <w:proofErr w:type="gramStart"/>
            <w:r w:rsidRPr="0066113C">
              <w:t xml:space="preserve">( </w:t>
            </w:r>
            <w:r w:rsidRPr="00186B7A">
              <w:t>0</w:t>
            </w:r>
            <w:proofErr w:type="gramEnd"/>
            <w:r w:rsidRPr="00186B7A">
              <w:t xml:space="preserve"> - </w:t>
            </w:r>
            <w:r w:rsidRPr="0066113C">
              <w:t>типовая схема</w:t>
            </w:r>
            <w:r>
              <w:t>,</w:t>
            </w:r>
            <w:r w:rsidRPr="0066113C">
              <w:t xml:space="preserve"> </w:t>
            </w:r>
            <w:r>
              <w:rPr>
                <w:lang w:val="en-US"/>
              </w:rPr>
              <w:t>1</w:t>
            </w:r>
            <w:r w:rsidRPr="00186B7A">
              <w:t xml:space="preserve"> - </w:t>
            </w:r>
            <w:r w:rsidRPr="0066113C">
              <w:t>программируемая логика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sz w:val="20"/>
                <w:szCs w:val="20"/>
              </w:rPr>
              <w:t>типовая схема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534A37" w:rsidRDefault="0066113C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696146">
              <w:rPr>
                <w:rFonts w:ascii="Arial Narrow" w:hAnsi="Arial Narrow"/>
                <w:sz w:val="20"/>
                <w:szCs w:val="20"/>
                <w:lang w:val="en-US"/>
              </w:rPr>
              <w:t>2.6.7</w:t>
            </w:r>
          </w:p>
        </w:tc>
      </w:tr>
      <w:tr w:rsidR="0066113C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6113C">
              <w:rPr>
                <w:rFonts w:ascii="Arial Narrow" w:hAnsi="Arial Narrow"/>
                <w:sz w:val="20"/>
                <w:szCs w:val="20"/>
              </w:rPr>
              <w:t>XB40 Действие РС II ст. в цикле ОАПВ</w:t>
            </w:r>
          </w:p>
          <w:p w:rsidR="0066113C" w:rsidRPr="0066113C" w:rsidRDefault="0066113C" w:rsidP="0066113C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6113C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Pr="00186B7A">
              <w:rPr>
                <w:rFonts w:ascii="Arial Narrow" w:hAnsi="Arial Narrow"/>
                <w:sz w:val="20"/>
                <w:szCs w:val="20"/>
              </w:rPr>
              <w:t>0</w:t>
            </w:r>
            <w:proofErr w:type="gramEnd"/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66113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186B7A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66113C">
              <w:rPr>
                <w:rFonts w:ascii="Arial Narrow" w:hAnsi="Arial Narrow"/>
                <w:sz w:val="20"/>
                <w:szCs w:val="20"/>
              </w:rPr>
              <w:t>предусмотрено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6113C" w:rsidRPr="00186B7A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6B7A">
              <w:rPr>
                <w:rFonts w:ascii="Arial Narrow" w:hAnsi="Arial Narrow"/>
                <w:sz w:val="20"/>
                <w:szCs w:val="20"/>
              </w:rPr>
              <w:t xml:space="preserve">0 - </w:t>
            </w:r>
            <w:r w:rsidRPr="0066113C">
              <w:rPr>
                <w:rFonts w:ascii="Arial Narrow" w:hAnsi="Arial Narrow"/>
                <w:sz w:val="20"/>
                <w:szCs w:val="20"/>
              </w:rPr>
              <w:t>не предусмотрено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6113C" w:rsidRPr="00D47EE9" w:rsidRDefault="0066113C" w:rsidP="0066113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113C" w:rsidRPr="0066113C" w:rsidRDefault="00696146" w:rsidP="0066113C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[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Pr="00AA11E1"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  <w:t>],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84E55" w:rsidRDefault="00F84E55" w:rsidP="00740DD3">
      <w:pPr>
        <w:pStyle w:val="afffffb"/>
      </w:pPr>
    </w:p>
    <w:p w:rsidR="00C82DCE" w:rsidRPr="00B456B2" w:rsidRDefault="00C82DCE" w:rsidP="00740DD3">
      <w:pPr>
        <w:pStyle w:val="afffffb"/>
      </w:pPr>
      <w:r w:rsidRPr="00B456B2">
        <w:t>ОАПВ</w:t>
      </w:r>
    </w:p>
    <w:p w:rsidR="005F6A27" w:rsidRDefault="005F6A27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27</w:t>
      </w:r>
      <w:r w:rsidR="0011706F">
        <w:rPr>
          <w:noProof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5F6A27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5F6A27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5F6A27" w:rsidRPr="00D47EE9" w:rsidRDefault="005F6A27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6A27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5F6A27" w:rsidRPr="005F6A27" w:rsidRDefault="005F6A27" w:rsidP="005F6A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F6A27">
              <w:rPr>
                <w:rFonts w:ascii="Arial Narrow" w:hAnsi="Arial Narrow"/>
                <w:sz w:val="20"/>
                <w:szCs w:val="20"/>
              </w:rPr>
              <w:t>Ток срабатывания ПО РТОП</w:t>
            </w:r>
          </w:p>
          <w:p w:rsidR="005F6A27" w:rsidRPr="00BC03E7" w:rsidRDefault="005F6A27" w:rsidP="005F6A2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F6A27">
              <w:rPr>
                <w:rFonts w:ascii="Arial Narrow" w:hAnsi="Arial Narrow"/>
                <w:sz w:val="20"/>
                <w:szCs w:val="20"/>
              </w:rPr>
              <w:t>( 0.10</w:t>
            </w:r>
            <w:proofErr w:type="gramEnd"/>
            <w:r w:rsidRPr="005F6A27">
              <w:rPr>
                <w:rFonts w:ascii="Arial Narrow" w:hAnsi="Arial Narrow"/>
                <w:sz w:val="20"/>
                <w:szCs w:val="20"/>
              </w:rPr>
              <w:t xml:space="preserve">-0.30 ) </w:t>
            </w:r>
            <w:proofErr w:type="spellStart"/>
            <w:r w:rsidRPr="005F6A27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Pr="00BB22C1">
              <w:rPr>
                <w:rFonts w:ascii="Arial Narrow" w:hAnsi="Arial Narrow"/>
                <w:sz w:val="20"/>
                <w:szCs w:val="20"/>
              </w:rPr>
              <w:t>0</w:t>
            </w:r>
            <w:r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F6A27" w:rsidRPr="005F6A27" w:rsidRDefault="005F6A27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399.99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5F6A27" w:rsidRDefault="005F6A27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D47EE9" w:rsidRDefault="005F6A27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F6A27" w:rsidRPr="00D47EE9" w:rsidRDefault="005F6A27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6A27" w:rsidRPr="00534A37" w:rsidRDefault="00B755C4" w:rsidP="002230D8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2.3</w:t>
            </w:r>
          </w:p>
        </w:tc>
      </w:tr>
    </w:tbl>
    <w:p w:rsidR="005F6A27" w:rsidRDefault="005F6A27" w:rsidP="002B21DD">
      <w:pPr>
        <w:pStyle w:val="afffff2"/>
      </w:pPr>
    </w:p>
    <w:p w:rsidR="00F84E55" w:rsidRDefault="00F84E55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28</w:t>
      </w:r>
      <w:r w:rsidR="0011706F">
        <w:rPr>
          <w:noProof/>
        </w:rPr>
        <w:fldChar w:fldCharType="end"/>
      </w:r>
      <w:r w:rsidRPr="00F84E55">
        <w:rPr>
          <w:noProof/>
        </w:rPr>
        <w:t xml:space="preserve"> </w:t>
      </w:r>
      <w:r>
        <w:t>-</w:t>
      </w:r>
      <w:r w:rsidRPr="00F84E55">
        <w:t xml:space="preserve"> Избиратели фаз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F84E55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F84E55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F84E55" w:rsidRPr="00D47EE9" w:rsidRDefault="00F84E55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FB7" w:rsidRPr="00D47EE9" w:rsidTr="00610767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 xml:space="preserve">Уставка по оси X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ипф</w:t>
            </w:r>
            <w:proofErr w:type="spellEnd"/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( 5.000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 xml:space="preserve">-500.000 ) /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</w:t>
            </w:r>
            <w:r w:rsidR="00B32793" w:rsidRPr="00B32793">
              <w:rPr>
                <w:rFonts w:ascii="Arial Narrow" w:hAnsi="Arial Narrow"/>
                <w:sz w:val="20"/>
                <w:szCs w:val="20"/>
              </w:rPr>
              <w:t>2.1.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B327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46FB7" w:rsidRPr="00D47EE9" w:rsidTr="00610767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>Смещение по оси X ипф1</w:t>
            </w:r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 xml:space="preserve">-250.000 ) /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B32793" w:rsidRDefault="00D46FB7" w:rsidP="00B32793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2.1.4</w:t>
            </w:r>
          </w:p>
        </w:tc>
      </w:tr>
      <w:tr w:rsidR="00D46FB7" w:rsidRPr="00D47EE9" w:rsidTr="00610767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 xml:space="preserve">Уставка по оси R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ипф</w:t>
            </w:r>
            <w:proofErr w:type="spellEnd"/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 xml:space="preserve">-500.000 ) /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7.500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2.1.3</w:t>
            </w:r>
          </w:p>
        </w:tc>
      </w:tr>
      <w:tr w:rsidR="00D46FB7" w:rsidRPr="00D47EE9" w:rsidTr="00610767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lastRenderedPageBreak/>
              <w:t xml:space="preserve">Уставка по оси X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ипфк</w:t>
            </w:r>
            <w:proofErr w:type="spellEnd"/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 xml:space="preserve">-250.000 ) /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7.500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2.1.2</w:t>
            </w:r>
          </w:p>
        </w:tc>
      </w:tr>
      <w:tr w:rsidR="00D46FB7" w:rsidRPr="00D47EE9" w:rsidTr="00610767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 xml:space="preserve">Уставка по оси R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ипфк</w:t>
            </w:r>
            <w:proofErr w:type="spellEnd"/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( 1.000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 xml:space="preserve">-250.000 ) /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Iном,Ом</w:t>
            </w:r>
            <w:proofErr w:type="spellEnd"/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7.500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2.1.3</w:t>
            </w:r>
          </w:p>
        </w:tc>
      </w:tr>
      <w:tr w:rsidR="00D46FB7" w:rsidRPr="00D47EE9" w:rsidTr="005B29B6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 xml:space="preserve">Коэффициент </w:t>
            </w: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 xml:space="preserve">уменьшения  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k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>ум</w:t>
            </w:r>
            <w:proofErr w:type="spellEnd"/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>( 0.00-1.00 ) ,</w:t>
            </w:r>
            <w:proofErr w:type="spellStart"/>
            <w:r w:rsidRPr="00164CD4">
              <w:rPr>
                <w:rFonts w:ascii="Arial Narrow" w:hAnsi="Arial Narrow"/>
                <w:sz w:val="20"/>
                <w:szCs w:val="20"/>
              </w:rPr>
              <w:t>о.е</w:t>
            </w:r>
            <w:proofErr w:type="spellEnd"/>
            <w:r w:rsidRPr="00164CD4">
              <w:rPr>
                <w:rFonts w:ascii="Arial Narrow" w:hAnsi="Arial Narrow"/>
                <w:sz w:val="20"/>
                <w:szCs w:val="20"/>
              </w:rPr>
              <w:t>.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0.50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2.1.5</w:t>
            </w:r>
          </w:p>
        </w:tc>
      </w:tr>
      <w:tr w:rsidR="00D46FB7" w:rsidRPr="00D47EE9" w:rsidTr="000F366E">
        <w:trPr>
          <w:cantSplit/>
        </w:trPr>
        <w:tc>
          <w:tcPr>
            <w:tcW w:w="4820" w:type="dxa"/>
            <w:shd w:val="clear" w:color="auto" w:fill="auto"/>
          </w:tcPr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64CD4">
              <w:rPr>
                <w:rFonts w:ascii="Arial Narrow" w:hAnsi="Arial Narrow"/>
                <w:sz w:val="20"/>
                <w:szCs w:val="20"/>
              </w:rPr>
              <w:t>Наклон характеристик ИПФ</w:t>
            </w:r>
          </w:p>
          <w:p w:rsidR="00D46FB7" w:rsidRPr="00164CD4" w:rsidRDefault="00D46FB7" w:rsidP="00D46FB7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4CD4">
              <w:rPr>
                <w:rFonts w:ascii="Arial Narrow" w:hAnsi="Arial Narrow"/>
                <w:sz w:val="20"/>
                <w:szCs w:val="20"/>
              </w:rPr>
              <w:t>( 45.00</w:t>
            </w:r>
            <w:proofErr w:type="gramEnd"/>
            <w:r w:rsidRPr="00164CD4">
              <w:rPr>
                <w:rFonts w:ascii="Arial Narrow" w:hAnsi="Arial Narrow"/>
                <w:sz w:val="20"/>
                <w:szCs w:val="20"/>
              </w:rPr>
              <w:t>-89.00 ) ,°</w:t>
            </w:r>
            <w:r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D46FB7" w:rsidRPr="009F3357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F3357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D46FB7" w:rsidRPr="00D47EE9" w:rsidRDefault="00D46FB7" w:rsidP="00D46FB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FB7" w:rsidRPr="00534A37" w:rsidRDefault="00D46FB7" w:rsidP="00D46FB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</w:t>
            </w:r>
            <w:r w:rsidR="00B32793">
              <w:rPr>
                <w:rFonts w:ascii="Arial Narrow" w:hAnsi="Arial Narrow"/>
                <w:sz w:val="20"/>
                <w:szCs w:val="20"/>
                <w:lang w:val="en-US"/>
              </w:rPr>
              <w:t>2.1.1</w:t>
            </w:r>
          </w:p>
        </w:tc>
      </w:tr>
    </w:tbl>
    <w:p w:rsidR="001A29A1" w:rsidRDefault="001A29A1" w:rsidP="002B21DD">
      <w:pPr>
        <w:pStyle w:val="afffff2"/>
      </w:pPr>
    </w:p>
    <w:p w:rsidR="001A29A1" w:rsidRDefault="001A29A1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29</w:t>
      </w:r>
      <w:r w:rsidR="0011706F">
        <w:rPr>
          <w:noProof/>
        </w:rPr>
        <w:fldChar w:fldCharType="end"/>
      </w:r>
      <w:r w:rsidRPr="00F84E55">
        <w:rPr>
          <w:noProof/>
        </w:rPr>
        <w:t xml:space="preserve"> </w:t>
      </w:r>
      <w:r>
        <w:t>-</w:t>
      </w:r>
      <w:r w:rsidRPr="00F84E55">
        <w:t xml:space="preserve"> </w:t>
      </w:r>
      <w:r w:rsidR="00072DE2" w:rsidRPr="00072DE2">
        <w:t>Орган определяющий вид повреждения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1A29A1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A29A1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1A29A1" w:rsidRPr="00D47EE9" w:rsidRDefault="001A29A1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DE2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2DE2">
              <w:rPr>
                <w:rFonts w:ascii="Arial Narrow" w:hAnsi="Arial Narrow"/>
                <w:sz w:val="20"/>
                <w:szCs w:val="20"/>
              </w:rPr>
              <w:t>Напряжение срабатывания ПО РННП</w:t>
            </w:r>
          </w:p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72DE2">
              <w:rPr>
                <w:rFonts w:ascii="Arial Narrow" w:hAnsi="Arial Narrow"/>
                <w:sz w:val="20"/>
                <w:szCs w:val="20"/>
              </w:rPr>
              <w:t>( 6.00</w:t>
            </w:r>
            <w:proofErr w:type="gramEnd"/>
            <w:r w:rsidRPr="00072DE2">
              <w:rPr>
                <w:rFonts w:ascii="Arial Narrow" w:hAnsi="Arial Narrow"/>
                <w:sz w:val="20"/>
                <w:szCs w:val="20"/>
              </w:rPr>
              <w:t>-15.00 ) ,В</w:t>
            </w:r>
            <w:r w:rsidR="00CD6677"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2DE2" w:rsidRPr="009F3357" w:rsidRDefault="00354405" w:rsidP="0035440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9F3357" w:rsidRDefault="00354405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2DE2" w:rsidRPr="00534A37" w:rsidRDefault="00072DE2" w:rsidP="00DB69A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11.2.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B32793">
              <w:rPr>
                <w:rFonts w:ascii="Arial Narrow" w:hAnsi="Arial Narrow"/>
                <w:sz w:val="20"/>
                <w:szCs w:val="20"/>
              </w:rPr>
              <w:t>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B327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2DE2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2DE2">
              <w:rPr>
                <w:rFonts w:ascii="Arial Narrow" w:hAnsi="Arial Narrow"/>
                <w:sz w:val="20"/>
                <w:szCs w:val="20"/>
              </w:rPr>
              <w:t>Ток срабатывания 3I</w:t>
            </w:r>
            <w:r w:rsidRPr="00CD6677">
              <w:rPr>
                <w:rFonts w:ascii="Arial Narrow" w:hAnsi="Arial Narrow"/>
                <w:sz w:val="20"/>
                <w:szCs w:val="20"/>
              </w:rPr>
              <w:t>0</w:t>
            </w:r>
            <w:r w:rsidRPr="00072DE2">
              <w:rPr>
                <w:rFonts w:ascii="Arial Narrow" w:hAnsi="Arial Narrow"/>
                <w:sz w:val="20"/>
                <w:szCs w:val="20"/>
              </w:rPr>
              <w:t xml:space="preserve"> ПО РТНП</w:t>
            </w:r>
          </w:p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72DE2">
              <w:rPr>
                <w:rFonts w:ascii="Arial Narrow" w:hAnsi="Arial Narrow"/>
                <w:sz w:val="20"/>
                <w:szCs w:val="20"/>
              </w:rPr>
              <w:t>( 0.05</w:t>
            </w:r>
            <w:proofErr w:type="gramEnd"/>
            <w:r w:rsidRPr="00072DE2">
              <w:rPr>
                <w:rFonts w:ascii="Arial Narrow" w:hAnsi="Arial Narrow"/>
                <w:sz w:val="20"/>
                <w:szCs w:val="20"/>
              </w:rPr>
              <w:t xml:space="preserve">-0.20 ) </w:t>
            </w:r>
            <w:proofErr w:type="spellStart"/>
            <w:r w:rsidRPr="00072DE2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="00CD6677"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2DE2" w:rsidRPr="009F3357" w:rsidRDefault="00354405" w:rsidP="0035440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9F3357" w:rsidRDefault="00354405" w:rsidP="00354405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2DE2" w:rsidRPr="00B32793" w:rsidRDefault="00072DE2" w:rsidP="00DB69A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072DE2" w:rsidRPr="00D47EE9" w:rsidTr="00E86D2D">
        <w:trPr>
          <w:cantSplit/>
        </w:trPr>
        <w:tc>
          <w:tcPr>
            <w:tcW w:w="4820" w:type="dxa"/>
            <w:shd w:val="clear" w:color="auto" w:fill="auto"/>
          </w:tcPr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2DE2">
              <w:rPr>
                <w:rFonts w:ascii="Arial Narrow" w:hAnsi="Arial Narrow"/>
                <w:sz w:val="20"/>
                <w:szCs w:val="20"/>
              </w:rPr>
              <w:t>Коэффициент торможения ПО РТНП</w:t>
            </w:r>
          </w:p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2DE2">
              <w:rPr>
                <w:rFonts w:ascii="Arial Narrow" w:hAnsi="Arial Narrow"/>
                <w:sz w:val="20"/>
                <w:szCs w:val="20"/>
              </w:rPr>
              <w:t>( 0.000-0.150 ) ,</w:t>
            </w:r>
            <w:proofErr w:type="spellStart"/>
            <w:r w:rsidRPr="00072DE2">
              <w:rPr>
                <w:rFonts w:ascii="Arial Narrow" w:hAnsi="Arial Narrow"/>
                <w:sz w:val="20"/>
                <w:szCs w:val="20"/>
              </w:rPr>
              <w:t>о.е</w:t>
            </w:r>
            <w:proofErr w:type="spellEnd"/>
            <w:r w:rsidRPr="00072DE2">
              <w:rPr>
                <w:rFonts w:ascii="Arial Narrow" w:hAnsi="Arial Narrow"/>
                <w:sz w:val="20"/>
                <w:szCs w:val="20"/>
              </w:rPr>
              <w:t>.</w:t>
            </w:r>
            <w:r w:rsidR="00CD6677" w:rsidRPr="009F3357">
              <w:rPr>
                <w:rFonts w:ascii="Arial Narrow" w:hAnsi="Arial Narrow"/>
                <w:sz w:val="20"/>
                <w:szCs w:val="20"/>
              </w:rPr>
              <w:t xml:space="preserve">    [шаг 0.0</w:t>
            </w:r>
            <w:r w:rsidR="00CD6677">
              <w:rPr>
                <w:rFonts w:ascii="Arial Narrow" w:hAnsi="Arial Narrow"/>
                <w:sz w:val="20"/>
                <w:szCs w:val="20"/>
              </w:rPr>
              <w:t>0</w:t>
            </w:r>
            <w:r w:rsidR="00CD6677"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072DE2" w:rsidRPr="00354405" w:rsidRDefault="00354405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2DE2" w:rsidRPr="00534A37" w:rsidRDefault="00072DE2" w:rsidP="00DB69A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11.2.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.3</w:t>
            </w:r>
          </w:p>
        </w:tc>
      </w:tr>
      <w:tr w:rsidR="00072DE2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2DE2">
              <w:rPr>
                <w:rFonts w:ascii="Arial Narrow" w:hAnsi="Arial Narrow"/>
                <w:sz w:val="20"/>
                <w:szCs w:val="20"/>
              </w:rPr>
              <w:t>Ток срабатывания ПО БТ</w:t>
            </w:r>
          </w:p>
          <w:p w:rsidR="00072DE2" w:rsidRPr="00072DE2" w:rsidRDefault="00072DE2" w:rsidP="00072DE2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72DE2">
              <w:rPr>
                <w:rFonts w:ascii="Arial Narrow" w:hAnsi="Arial Narrow"/>
                <w:sz w:val="20"/>
                <w:szCs w:val="20"/>
              </w:rPr>
              <w:t>( 1.00</w:t>
            </w:r>
            <w:proofErr w:type="gramEnd"/>
            <w:r w:rsidRPr="00072DE2">
              <w:rPr>
                <w:rFonts w:ascii="Arial Narrow" w:hAnsi="Arial Narrow"/>
                <w:sz w:val="20"/>
                <w:szCs w:val="20"/>
              </w:rPr>
              <w:t xml:space="preserve">-15.00 ) </w:t>
            </w:r>
            <w:proofErr w:type="spellStart"/>
            <w:r w:rsidRPr="00072DE2">
              <w:rPr>
                <w:rFonts w:ascii="Arial Narrow" w:hAnsi="Arial Narrow"/>
                <w:sz w:val="20"/>
                <w:szCs w:val="20"/>
              </w:rPr>
              <w:t>Iном,А</w:t>
            </w:r>
            <w:proofErr w:type="spellEnd"/>
            <w:r w:rsidR="00CD6677" w:rsidRPr="009F3357">
              <w:rPr>
                <w:rFonts w:ascii="Arial Narrow" w:hAnsi="Arial Narrow"/>
                <w:sz w:val="20"/>
                <w:szCs w:val="20"/>
              </w:rPr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72DE2" w:rsidRPr="00354405" w:rsidRDefault="00354405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354405" w:rsidRDefault="00354405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72DE2" w:rsidRPr="00D47EE9" w:rsidRDefault="00072DE2" w:rsidP="00072DE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2DE2" w:rsidRPr="00534A37" w:rsidRDefault="00072DE2" w:rsidP="00DB69A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11.2.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DB69A9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</w:tr>
    </w:tbl>
    <w:p w:rsidR="002C6873" w:rsidRDefault="002C6873" w:rsidP="002C6873">
      <w:pPr>
        <w:pStyle w:val="afffffb"/>
      </w:pPr>
    </w:p>
    <w:p w:rsidR="002C6873" w:rsidRDefault="002C6873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30</w:t>
      </w:r>
      <w:r w:rsidR="0011706F">
        <w:rPr>
          <w:noProof/>
        </w:rPr>
        <w:fldChar w:fldCharType="end"/>
      </w:r>
      <w:r w:rsidRPr="00F84E55">
        <w:rPr>
          <w:noProof/>
        </w:rPr>
        <w:t xml:space="preserve"> </w:t>
      </w:r>
      <w:r>
        <w:t>-</w:t>
      </w:r>
      <w:r w:rsidRPr="00F84E55">
        <w:t xml:space="preserve"> </w:t>
      </w:r>
      <w:r w:rsidRPr="002C6873">
        <w:t>Орган контроля погасания дуги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2C6873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C6873" w:rsidRPr="00D47EE9" w:rsidRDefault="002C6873" w:rsidP="00644147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2C6873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2C6873" w:rsidRPr="00D47EE9" w:rsidRDefault="002C6873" w:rsidP="00644147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873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2C6873" w:rsidRPr="002C6873" w:rsidRDefault="002C6873" w:rsidP="00FF2419">
            <w:pPr>
              <w:pStyle w:val="afffff0"/>
            </w:pPr>
            <w:r w:rsidRPr="002C6873">
              <w:t>Ток срабатывания ПО РТНП_ОКПД</w:t>
            </w:r>
          </w:p>
          <w:p w:rsidR="002C6873" w:rsidRPr="002C6873" w:rsidRDefault="002C6873" w:rsidP="00FF2419">
            <w:pPr>
              <w:pStyle w:val="afffff0"/>
            </w:pPr>
            <w:proofErr w:type="gramStart"/>
            <w:r w:rsidRPr="002C6873">
              <w:t>( 0.10</w:t>
            </w:r>
            <w:proofErr w:type="gramEnd"/>
            <w:r w:rsidRPr="002C6873">
              <w:t xml:space="preserve">-0.25 ) </w:t>
            </w:r>
            <w:proofErr w:type="spellStart"/>
            <w:r w:rsidRPr="002C6873">
              <w:t>Iном,А</w:t>
            </w:r>
            <w:proofErr w:type="spellEnd"/>
            <w:r w:rsidR="00883A50" w:rsidRPr="009F3357"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6873" w:rsidRPr="002C6873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2C6873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873" w:rsidRPr="00534A37" w:rsidRDefault="002C6873" w:rsidP="0064414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11.2.</w:t>
            </w:r>
            <w:r w:rsidR="00644147" w:rsidRPr="00644147">
              <w:rPr>
                <w:rFonts w:ascii="Arial Narrow" w:hAnsi="Arial Narrow"/>
                <w:sz w:val="20"/>
                <w:szCs w:val="20"/>
              </w:rPr>
              <w:t>4.</w:t>
            </w:r>
            <w:r w:rsidR="00644147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B327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6873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2C6873" w:rsidRPr="002C6873" w:rsidRDefault="002C6873" w:rsidP="00FF2419">
            <w:pPr>
              <w:pStyle w:val="afffff0"/>
            </w:pPr>
            <w:r w:rsidRPr="002C6873">
              <w:t>Напряжение срабатывания ПО РН1_ОКПД</w:t>
            </w:r>
          </w:p>
          <w:p w:rsidR="002C6873" w:rsidRPr="002C6873" w:rsidRDefault="002C6873" w:rsidP="00FF2419">
            <w:pPr>
              <w:pStyle w:val="afffff0"/>
            </w:pPr>
            <w:proofErr w:type="gramStart"/>
            <w:r w:rsidRPr="002C6873">
              <w:t>( 3.00</w:t>
            </w:r>
            <w:proofErr w:type="gramEnd"/>
            <w:r w:rsidRPr="002C6873">
              <w:t>-25.00 ) ,В</w:t>
            </w:r>
            <w:r w:rsidR="00883A50" w:rsidRPr="009F3357"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6873" w:rsidRPr="00644147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147">
              <w:rPr>
                <w:rFonts w:ascii="Arial Narrow" w:hAnsi="Arial Narrow"/>
                <w:sz w:val="20"/>
                <w:szCs w:val="20"/>
              </w:rPr>
              <w:t>125000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644147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4147">
              <w:rPr>
                <w:rFonts w:ascii="Arial Narrow" w:hAnsi="Arial Narrow"/>
                <w:sz w:val="20"/>
                <w:szCs w:val="20"/>
              </w:rPr>
              <w:t>25.00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873" w:rsidRPr="00644147" w:rsidRDefault="002C6873" w:rsidP="0064414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</w:t>
            </w:r>
            <w:r w:rsidRPr="00644147">
              <w:rPr>
                <w:rFonts w:ascii="Arial Narrow" w:hAnsi="Arial Narrow"/>
                <w:sz w:val="20"/>
                <w:szCs w:val="20"/>
              </w:rPr>
              <w:t>2.</w:t>
            </w:r>
            <w:r w:rsidR="00644147"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</w:p>
        </w:tc>
      </w:tr>
      <w:tr w:rsidR="002C6873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2C6873" w:rsidRPr="002C6873" w:rsidRDefault="002C6873" w:rsidP="00FF2419">
            <w:pPr>
              <w:pStyle w:val="afffff0"/>
            </w:pPr>
            <w:r w:rsidRPr="002C6873">
              <w:t>Напряжение срабатывания ПО РН2_ОКПД</w:t>
            </w:r>
          </w:p>
          <w:p w:rsidR="002C6873" w:rsidRPr="002C6873" w:rsidRDefault="002C6873" w:rsidP="00FF2419">
            <w:pPr>
              <w:pStyle w:val="afffff0"/>
            </w:pPr>
            <w:proofErr w:type="gramStart"/>
            <w:r w:rsidRPr="002C6873">
              <w:t>( 3.00</w:t>
            </w:r>
            <w:proofErr w:type="gramEnd"/>
            <w:r w:rsidRPr="002C6873">
              <w:t>-6.00 ) ,В</w:t>
            </w:r>
            <w:r w:rsidR="00883A50" w:rsidRPr="009F3357"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6873" w:rsidRPr="002C6873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2C6873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C6873" w:rsidRPr="00D47EE9" w:rsidRDefault="002C6873" w:rsidP="002C6873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6873" w:rsidRPr="00644147" w:rsidRDefault="002C6873" w:rsidP="00644147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32793">
              <w:rPr>
                <w:rFonts w:ascii="Arial Narrow" w:hAnsi="Arial Narrow"/>
                <w:sz w:val="20"/>
                <w:szCs w:val="20"/>
              </w:rPr>
              <w:t>[1], 11.2.</w:t>
            </w:r>
            <w:r w:rsidR="00644147">
              <w:rPr>
                <w:rFonts w:ascii="Arial Narrow" w:hAnsi="Arial Narrow"/>
                <w:sz w:val="20"/>
                <w:szCs w:val="20"/>
                <w:lang w:val="en-US"/>
              </w:rPr>
              <w:t>4.1</w:t>
            </w:r>
          </w:p>
        </w:tc>
      </w:tr>
    </w:tbl>
    <w:p w:rsidR="00883A50" w:rsidRDefault="00883A50" w:rsidP="002B21DD">
      <w:pPr>
        <w:pStyle w:val="afffff2"/>
      </w:pPr>
    </w:p>
    <w:p w:rsidR="00883A50" w:rsidRDefault="00883A50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31</w:t>
      </w:r>
      <w:r w:rsidR="0011706F">
        <w:rPr>
          <w:noProof/>
        </w:rPr>
        <w:fldChar w:fldCharType="end"/>
      </w:r>
      <w:r w:rsidRPr="00D510E7">
        <w:rPr>
          <w:noProof/>
        </w:rPr>
        <w:t xml:space="preserve"> </w:t>
      </w:r>
      <w:r>
        <w:t>-</w:t>
      </w:r>
      <w:r w:rsidRPr="00D510E7"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134"/>
      </w:tblGrid>
      <w:tr w:rsidR="00883A50" w:rsidRPr="00D47EE9" w:rsidTr="00F96402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883A50" w:rsidRPr="00D47EE9" w:rsidRDefault="00883A5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883A50" w:rsidRPr="00D47EE9" w:rsidRDefault="00883A5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A50" w:rsidRPr="00D47EE9" w:rsidRDefault="00883A5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3A50" w:rsidRPr="00D47EE9" w:rsidRDefault="00883A50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883A50" w:rsidRPr="00D47EE9" w:rsidRDefault="00883A50" w:rsidP="00824369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3F2E7C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3F2E7C" w:rsidRPr="003F2E7C" w:rsidRDefault="003F2E7C" w:rsidP="00FF2419">
            <w:pPr>
              <w:pStyle w:val="afffff0"/>
            </w:pPr>
            <w:r w:rsidRPr="003F2E7C">
              <w:t>DT61 Сброс фиксации пуска</w:t>
            </w:r>
          </w:p>
          <w:p w:rsidR="003F2E7C" w:rsidRPr="003F2E7C" w:rsidRDefault="003F2E7C" w:rsidP="00FF2419">
            <w:pPr>
              <w:pStyle w:val="afffff0"/>
            </w:pPr>
            <w:proofErr w:type="gramStart"/>
            <w:r w:rsidRPr="003F2E7C">
              <w:t>( 0.50</w:t>
            </w:r>
            <w:proofErr w:type="gramEnd"/>
            <w:r w:rsidRPr="003F2E7C">
              <w:t>-5.00 )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E7C" w:rsidRPr="00282441" w:rsidRDefault="00282441" w:rsidP="003F2E7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E7C" w:rsidRPr="00D47EE9" w:rsidRDefault="003F2E7C" w:rsidP="003F2E7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E7C" w:rsidRPr="00534A37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</w:p>
        </w:tc>
      </w:tr>
      <w:tr w:rsidR="003F2E7C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3F2E7C" w:rsidRPr="003F2E7C" w:rsidRDefault="003F2E7C" w:rsidP="00FF2419">
            <w:pPr>
              <w:pStyle w:val="afffff0"/>
            </w:pPr>
            <w:r w:rsidRPr="003F2E7C">
              <w:t>DT63 Продление сигнала пуска ВЧС № 2, 3, 4</w:t>
            </w:r>
          </w:p>
          <w:p w:rsidR="003F2E7C" w:rsidRPr="003F2E7C" w:rsidRDefault="003F2E7C" w:rsidP="00FF2419">
            <w:pPr>
              <w:pStyle w:val="afffff0"/>
            </w:pPr>
            <w:proofErr w:type="gramStart"/>
            <w:r w:rsidRPr="003F2E7C">
              <w:t>( 0.00</w:t>
            </w:r>
            <w:proofErr w:type="gramEnd"/>
            <w:r w:rsidRPr="003F2E7C">
              <w:t>-0.20 )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E7C" w:rsidRPr="00282441" w:rsidRDefault="00282441" w:rsidP="003F2E7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E7C" w:rsidRPr="00D47EE9" w:rsidRDefault="003F2E7C" w:rsidP="003F2E7C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E7C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DT67 Ввод ИПФ на заданное время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( 0.25</w:t>
            </w:r>
            <w:proofErr w:type="gramEnd"/>
            <w:r w:rsidRPr="003F2E7C">
              <w:t>-2.50 )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534A37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 xml:space="preserve">DT81 Продление сигнала ФКО1 </w:t>
            </w:r>
            <w:proofErr w:type="gramStart"/>
            <w:r w:rsidRPr="003F2E7C">
              <w:t>( ФЦО</w:t>
            </w:r>
            <w:proofErr w:type="gramEnd"/>
            <w:r w:rsidRPr="003F2E7C">
              <w:t>-D )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( 0.20</w:t>
            </w:r>
            <w:proofErr w:type="gramEnd"/>
            <w:r w:rsidRPr="003F2E7C">
              <w:t>-1.00 )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 xml:space="preserve">DT82 Задержка сигнала ФКО1 </w:t>
            </w:r>
            <w:proofErr w:type="gramStart"/>
            <w:r w:rsidRPr="003F2E7C">
              <w:t>( ФКО</w:t>
            </w:r>
            <w:proofErr w:type="gramEnd"/>
            <w:r w:rsidRPr="003F2E7C">
              <w:t>1-D )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( 0.03</w:t>
            </w:r>
            <w:proofErr w:type="gramEnd"/>
            <w:r w:rsidRPr="003F2E7C">
              <w:t>-0.20 )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534A37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DT84 Резервирование отказа ИПФ при однофазном КЗ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( 0.10</w:t>
            </w:r>
            <w:proofErr w:type="gramEnd"/>
            <w:r w:rsidRPr="003F2E7C">
              <w:t>-0.25 )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 xml:space="preserve">DT85 </w:t>
            </w:r>
            <w:proofErr w:type="spellStart"/>
            <w:r w:rsidRPr="003F2E7C">
              <w:t>Резервир</w:t>
            </w:r>
            <w:proofErr w:type="spellEnd"/>
            <w:r w:rsidRPr="003F2E7C">
              <w:t xml:space="preserve">. отказа ИПФ при двухфазном КЗ   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( 0.25</w:t>
            </w:r>
            <w:proofErr w:type="gramEnd"/>
            <w:r w:rsidRPr="003F2E7C">
              <w:t>-1.00 )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534A37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DT88 Время готовности выключателей В</w:t>
            </w:r>
            <w:proofErr w:type="gramStart"/>
            <w:r w:rsidRPr="003F2E7C">
              <w:t>1,В</w:t>
            </w:r>
            <w:proofErr w:type="gramEnd"/>
            <w:r w:rsidRPr="003F2E7C">
              <w:t xml:space="preserve">2 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( 20.00</w:t>
            </w:r>
            <w:proofErr w:type="gramEnd"/>
            <w:r w:rsidRPr="003F2E7C">
              <w:t>-180.00 )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 xml:space="preserve">DT91 Расчетная пауза  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( 0.50</w:t>
            </w:r>
            <w:proofErr w:type="gramEnd"/>
            <w:r w:rsidRPr="003F2E7C">
              <w:t>-5.00 )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534A37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DT92 Расчетная пауза с АКР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( 0.50</w:t>
            </w:r>
            <w:proofErr w:type="gramEnd"/>
            <w:r w:rsidRPr="003F2E7C">
              <w:t>-5.00 )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DT93 Задержка на вкл. ведомого выключателя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( 0.10</w:t>
            </w:r>
            <w:proofErr w:type="gramEnd"/>
            <w:r w:rsidRPr="003F2E7C">
              <w:t>-1.00 ) , c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641F8B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DT100 Задержка включения 1 канала ОКПД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( 0.05</w:t>
            </w:r>
            <w:proofErr w:type="gramEnd"/>
            <w:r w:rsidRPr="003F2E7C">
              <w:t>-5.00 )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641F8B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462384" w:rsidRPr="00D47EE9" w:rsidTr="00F96402">
        <w:trPr>
          <w:cantSplit/>
        </w:trPr>
        <w:tc>
          <w:tcPr>
            <w:tcW w:w="4820" w:type="dxa"/>
            <w:shd w:val="clear" w:color="auto" w:fill="auto"/>
          </w:tcPr>
          <w:p w:rsidR="00462384" w:rsidRPr="003F2E7C" w:rsidRDefault="00462384" w:rsidP="00FF2419">
            <w:pPr>
              <w:pStyle w:val="afffff0"/>
            </w:pPr>
            <w:r w:rsidRPr="003F2E7C">
              <w:t>DT101 Задержка включения 2 канала ОКПД</w:t>
            </w:r>
          </w:p>
          <w:p w:rsidR="00462384" w:rsidRPr="003F2E7C" w:rsidRDefault="00462384" w:rsidP="00FF2419">
            <w:pPr>
              <w:pStyle w:val="afffff0"/>
            </w:pPr>
            <w:proofErr w:type="gramStart"/>
            <w:r w:rsidRPr="003F2E7C">
              <w:t>( 0.15</w:t>
            </w:r>
            <w:proofErr w:type="gramEnd"/>
            <w:r w:rsidRPr="003F2E7C">
              <w:t>-5.00 )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2384" w:rsidRPr="00282441" w:rsidRDefault="00282441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2384" w:rsidRPr="00D47EE9" w:rsidRDefault="00462384" w:rsidP="00462384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384" w:rsidRPr="00641F8B" w:rsidRDefault="00462384" w:rsidP="00824369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.2.5.</w:t>
            </w:r>
            <w:r w:rsidR="00641F8B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3F2E7C" w:rsidRPr="003F2E7C" w:rsidTr="00FF2419">
        <w:trPr>
          <w:cantSplit/>
        </w:trPr>
        <w:tc>
          <w:tcPr>
            <w:tcW w:w="4820" w:type="dxa"/>
            <w:shd w:val="clear" w:color="auto" w:fill="auto"/>
          </w:tcPr>
          <w:p w:rsidR="003F2E7C" w:rsidRPr="003F2E7C" w:rsidRDefault="003F2E7C" w:rsidP="00FF2419">
            <w:pPr>
              <w:pStyle w:val="afffff0"/>
            </w:pPr>
            <w:r w:rsidRPr="003F2E7C">
              <w:lastRenderedPageBreak/>
              <w:t xml:space="preserve">DT104 Задержка на отключение 3-х фаз от ОКПДУВ  </w:t>
            </w:r>
          </w:p>
          <w:p w:rsidR="003F2E7C" w:rsidRPr="003F2E7C" w:rsidRDefault="003F2E7C" w:rsidP="00FF2419">
            <w:pPr>
              <w:pStyle w:val="afffff0"/>
            </w:pPr>
            <w:proofErr w:type="gramStart"/>
            <w:r w:rsidRPr="003F2E7C">
              <w:t>( 0.50</w:t>
            </w:r>
            <w:proofErr w:type="gramEnd"/>
            <w:r w:rsidRPr="003F2E7C">
              <w:t>-3.00 ) ,с</w:t>
            </w:r>
            <w:r w:rsidR="00282441" w:rsidRPr="009F3357">
              <w:t xml:space="preserve">    [шаг 0.01]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2E7C" w:rsidRPr="00282441" w:rsidRDefault="00282441" w:rsidP="00FF2419">
            <w:pPr>
              <w:pStyle w:val="afffff0"/>
              <w:jc w:val="center"/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2E7C" w:rsidRPr="003F2E7C" w:rsidRDefault="003F2E7C" w:rsidP="00FF2419">
            <w:pPr>
              <w:pStyle w:val="afffff0"/>
              <w:jc w:val="center"/>
            </w:pPr>
          </w:p>
        </w:tc>
        <w:tc>
          <w:tcPr>
            <w:tcW w:w="1134" w:type="dxa"/>
            <w:vAlign w:val="center"/>
          </w:tcPr>
          <w:p w:rsidR="003F2E7C" w:rsidRPr="003F2E7C" w:rsidRDefault="00641F8B" w:rsidP="00FF2419">
            <w:pPr>
              <w:pStyle w:val="afffff0"/>
              <w:rPr>
                <w:rFonts w:cs="Arial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 xml:space="preserve">], </w:t>
            </w:r>
            <w:r>
              <w:t>11</w:t>
            </w:r>
            <w:r>
              <w:rPr>
                <w:lang w:val="en-US"/>
              </w:rPr>
              <w:t>.2.5.</w:t>
            </w:r>
            <w:r>
              <w:t>15</w:t>
            </w:r>
          </w:p>
        </w:tc>
      </w:tr>
    </w:tbl>
    <w:p w:rsidR="00E93AD1" w:rsidRDefault="00E93AD1" w:rsidP="002B21DD">
      <w:pPr>
        <w:pStyle w:val="afffff2"/>
      </w:pPr>
    </w:p>
    <w:p w:rsidR="00E93AD1" w:rsidRDefault="00E93AD1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32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134"/>
      </w:tblGrid>
      <w:tr w:rsidR="00E93AD1" w:rsidRPr="00D47EE9" w:rsidTr="00F96402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E93AD1" w:rsidRPr="00D47EE9" w:rsidRDefault="00E93AD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E93AD1" w:rsidRPr="00D47EE9" w:rsidRDefault="00E93AD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D47EE9" w:rsidRDefault="00E93AD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E93AD1" w:rsidRPr="00D47EE9" w:rsidRDefault="00E93AD1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XB50 Пуск ОАПВ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предусмотрен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не предусмотрен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E93AD1" w:rsidRDefault="00ED631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6319">
              <w:rPr>
                <w:rFonts w:ascii="Arial Narrow" w:hAnsi="Arial Narrow"/>
                <w:sz w:val="20"/>
                <w:szCs w:val="20"/>
              </w:rPr>
              <w:t>0 - предусмотрен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XB51 Независимый пуск от внешних защит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не предусмотрен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предусмотрен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1 - предусмотрен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XB52 Блокировка пуска ОАПВ при приеме сигналов ВЧС от ФЦО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предусмотрена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не предусмотрена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1 - не предусмотрена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XB53 Ввод ИПФZ на самостоятельное действие в цикле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постоянно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на заданное время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0 - 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XB54 Очередность включения конца линии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proofErr w:type="spellStart"/>
            <w:r w:rsidRPr="00D56C43">
              <w:t>Вкл</w:t>
            </w:r>
            <w:proofErr w:type="spellEnd"/>
            <w:r w:rsidRPr="00D56C43">
              <w:t xml:space="preserve"> II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proofErr w:type="spellStart"/>
            <w:r w:rsidRPr="00D56C43">
              <w:t>Вкл</w:t>
            </w:r>
            <w:proofErr w:type="spellEnd"/>
            <w:r w:rsidRPr="00D56C43">
              <w:t xml:space="preserve"> I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E93AD1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 xml:space="preserve">0 - </w:t>
            </w:r>
            <w:proofErr w:type="spellStart"/>
            <w:r w:rsidRPr="00A91DD9">
              <w:rPr>
                <w:rFonts w:ascii="Arial Narrow" w:hAnsi="Arial Narrow"/>
                <w:sz w:val="20"/>
                <w:szCs w:val="20"/>
              </w:rPr>
              <w:t>Вкл</w:t>
            </w:r>
            <w:proofErr w:type="spellEnd"/>
            <w:r w:rsidRPr="00A91DD9"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 xml:space="preserve">XB55 Запрет ТАПВ при отключ.3-х фаз от ОКПДУВ  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не предусмотрен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предусмотрен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0 - не предусмотрен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 xml:space="preserve">XB56 Запрет ТАПВ при втором действии ОАПВ    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не предусмотрен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предусмотрен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0 - не предусмотрен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14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XB57 Запрет ТАПВ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ФКВ и ООФ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ФКВ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1 - ФКВ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15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XB58 Включение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1</w:t>
            </w:r>
            <w:proofErr w:type="gramEnd"/>
            <w:r w:rsidR="00404F88">
              <w:t xml:space="preserve"> - </w:t>
            </w:r>
            <w:r w:rsidRPr="00D56C43">
              <w:t>РП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2 - </w:t>
            </w:r>
            <w:r w:rsidRPr="00D56C43">
              <w:t>РП или ОКПДУВ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3 - </w:t>
            </w:r>
            <w:r w:rsidRPr="00D56C43">
              <w:t>ОКПДУВ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E93AD1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1 - РП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16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XB59 Ведущий выключатель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В2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В1 )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1 - В1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17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>XB60 Отключение 3-х фаз от ОКПДУВ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не предусмотрено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предусмотрено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0 - не предусмотрено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</w:p>
        </w:tc>
      </w:tr>
      <w:tr w:rsidR="00E93AD1" w:rsidRPr="00D47EE9" w:rsidTr="00F96402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E93AD1" w:rsidRPr="00D56C43" w:rsidRDefault="00E93AD1" w:rsidP="00FF2419">
            <w:pPr>
              <w:pStyle w:val="afffff0"/>
            </w:pPr>
            <w:r w:rsidRPr="00D56C43">
              <w:t xml:space="preserve">XB62 Блокировка канала </w:t>
            </w:r>
            <w:r w:rsidR="00BD6CFC">
              <w:t>3U0</w:t>
            </w:r>
            <w:r w:rsidRPr="00D56C43">
              <w:t xml:space="preserve"> в ОВУВ</w:t>
            </w:r>
          </w:p>
          <w:p w:rsidR="00E93AD1" w:rsidRPr="00D56C43" w:rsidRDefault="00E93AD1" w:rsidP="00FF2419">
            <w:pPr>
              <w:pStyle w:val="afffff0"/>
            </w:pPr>
            <w:proofErr w:type="gramStart"/>
            <w:r w:rsidRPr="00D56C43">
              <w:t xml:space="preserve">( </w:t>
            </w:r>
            <w:r w:rsidR="00404F88">
              <w:t>0</w:t>
            </w:r>
            <w:proofErr w:type="gramEnd"/>
            <w:r w:rsidR="00404F88">
              <w:t xml:space="preserve"> - </w:t>
            </w:r>
            <w:r w:rsidRPr="00D56C43">
              <w:t>предусмотрена</w:t>
            </w:r>
            <w:r w:rsidR="00D56C43">
              <w:t xml:space="preserve">, </w:t>
            </w:r>
            <w:r w:rsidRPr="00D56C43">
              <w:t xml:space="preserve"> </w:t>
            </w:r>
            <w:r w:rsidR="00404F88">
              <w:t xml:space="preserve">1 - </w:t>
            </w:r>
            <w:r w:rsidRPr="00D56C43">
              <w:t>не предусмотрена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AD1" w:rsidRPr="00186B7A" w:rsidRDefault="00A91DD9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1DD9">
              <w:rPr>
                <w:rFonts w:ascii="Arial Narrow" w:hAnsi="Arial Narrow"/>
                <w:sz w:val="20"/>
                <w:szCs w:val="20"/>
              </w:rPr>
              <w:t>0 - предусмотрена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AD1" w:rsidRPr="00D47EE9" w:rsidRDefault="00E93AD1" w:rsidP="00ED6319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3AD1" w:rsidRPr="00534A37" w:rsidRDefault="00E93AD1" w:rsidP="00E93AD1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.2.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1F0CA8">
              <w:rPr>
                <w:rFonts w:ascii="Arial Narrow" w:hAnsi="Arial Narrow"/>
                <w:sz w:val="20"/>
                <w:szCs w:val="20"/>
                <w:lang w:val="en-US"/>
              </w:rPr>
              <w:t>20</w:t>
            </w:r>
          </w:p>
        </w:tc>
      </w:tr>
    </w:tbl>
    <w:p w:rsidR="002C6873" w:rsidRDefault="002C6873" w:rsidP="002C6873">
      <w:pPr>
        <w:pStyle w:val="afffffb"/>
      </w:pPr>
    </w:p>
    <w:p w:rsidR="007D2AE2" w:rsidRDefault="007D2AE2" w:rsidP="003F7F6F">
      <w:pPr>
        <w:pStyle w:val="afffffb"/>
      </w:pPr>
      <w:r w:rsidRPr="007D2AE2">
        <w:t>Блокировка при внешних КЗ</w:t>
      </w:r>
    </w:p>
    <w:p w:rsidR="00197CE6" w:rsidRDefault="00197CE6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33</w:t>
      </w:r>
      <w:r w:rsidR="0011706F">
        <w:rPr>
          <w:noProof/>
        </w:rPr>
        <w:fldChar w:fldCharType="end"/>
      </w:r>
      <w:r>
        <w:t>-Уставки ПО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027"/>
        <w:gridCol w:w="1028"/>
        <w:gridCol w:w="1028"/>
        <w:gridCol w:w="1028"/>
        <w:gridCol w:w="992"/>
      </w:tblGrid>
      <w:tr w:rsidR="00197CE6" w:rsidRPr="00D47EE9" w:rsidTr="002230D8">
        <w:trPr>
          <w:cantSplit/>
          <w:trHeight w:val="251"/>
          <w:tblHeader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97CE6" w:rsidRPr="00D47EE9" w:rsidTr="002230D8">
        <w:trPr>
          <w:cantSplit/>
          <w:trHeight w:val="250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7EE9">
              <w:rPr>
                <w:rFonts w:ascii="Arial Narrow" w:hAnsi="Arial Narrow"/>
                <w:sz w:val="20"/>
                <w:szCs w:val="20"/>
              </w:rPr>
              <w:t>Перв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Втор</w:t>
            </w:r>
          </w:p>
        </w:tc>
        <w:tc>
          <w:tcPr>
            <w:tcW w:w="992" w:type="dxa"/>
            <w:vMerge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7CE6" w:rsidRPr="00D47EE9" w:rsidTr="002230D8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197CE6" w:rsidRPr="00197CE6" w:rsidRDefault="00197CE6" w:rsidP="00FF2419">
            <w:pPr>
              <w:pStyle w:val="afffff0"/>
            </w:pPr>
            <w:r w:rsidRPr="00197CE6">
              <w:t>Ток срабатывания ПО блокировки</w:t>
            </w:r>
          </w:p>
          <w:p w:rsidR="00197CE6" w:rsidRPr="00BC03E7" w:rsidRDefault="00197CE6" w:rsidP="00FF2419">
            <w:pPr>
              <w:pStyle w:val="afffff0"/>
            </w:pPr>
            <w:proofErr w:type="gramStart"/>
            <w:r w:rsidRPr="00197CE6">
              <w:t>( 0.50</w:t>
            </w:r>
            <w:proofErr w:type="gramEnd"/>
            <w:r w:rsidRPr="00197CE6">
              <w:t xml:space="preserve"> - 5.00 ) </w:t>
            </w:r>
            <w:proofErr w:type="spellStart"/>
            <w:r w:rsidRPr="00197CE6">
              <w:t>Iном,А</w:t>
            </w:r>
            <w:proofErr w:type="spellEnd"/>
            <w:r w:rsidRPr="00197CE6">
              <w:t xml:space="preserve">    [шаг 0.01]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97CE6" w:rsidRPr="009F3357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9F3357">
              <w:rPr>
                <w:rFonts w:ascii="Arial Narrow" w:hAnsi="Arial Narrow"/>
                <w:sz w:val="20"/>
                <w:szCs w:val="20"/>
              </w:rPr>
              <w:t>000.00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9F3357" w:rsidRDefault="00354CD1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197CE6" w:rsidRPr="009F335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D47EE9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197CE6" w:rsidRPr="00D47EE9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7CE6" w:rsidRPr="00534A37" w:rsidRDefault="00197CE6" w:rsidP="00F82644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</w:t>
            </w:r>
            <w:r w:rsidR="00F82644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], </w:t>
            </w:r>
            <w:r w:rsidR="00F82644">
              <w:rPr>
                <w:rFonts w:ascii="Arial Narrow" w:hAnsi="Arial Narrow"/>
                <w:sz w:val="20"/>
                <w:szCs w:val="20"/>
                <w:lang w:val="en-US"/>
              </w:rPr>
              <w:t>10.2</w:t>
            </w:r>
          </w:p>
        </w:tc>
      </w:tr>
    </w:tbl>
    <w:p w:rsidR="00197CE6" w:rsidRDefault="00197CE6" w:rsidP="002B21DD">
      <w:pPr>
        <w:pStyle w:val="afffff2"/>
      </w:pPr>
    </w:p>
    <w:p w:rsidR="00197CE6" w:rsidRDefault="00197CE6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34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197CE6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97CE6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197CE6" w:rsidRPr="00197CE6" w:rsidRDefault="00197CE6" w:rsidP="00FF2419">
            <w:pPr>
              <w:pStyle w:val="afffff0"/>
            </w:pPr>
            <w:r w:rsidRPr="00197CE6">
              <w:t>Время блокировки внешнего КЗ</w:t>
            </w:r>
          </w:p>
          <w:p w:rsidR="00197CE6" w:rsidRPr="00DE3377" w:rsidRDefault="00197CE6" w:rsidP="00FF2419">
            <w:pPr>
              <w:pStyle w:val="afffff0"/>
            </w:pPr>
            <w:proofErr w:type="gramStart"/>
            <w:r w:rsidRPr="00197CE6">
              <w:t>( 0.01</w:t>
            </w:r>
            <w:proofErr w:type="gramEnd"/>
            <w:r w:rsidRPr="00197CE6">
              <w:t xml:space="preserve"> - 5.00 ) ,с    [шаг 0.01]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97CE6" w:rsidRPr="009F3357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0.10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97CE6" w:rsidRPr="00D47EE9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7CE6" w:rsidRPr="00534A37" w:rsidRDefault="00F82644" w:rsidP="002230D8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10.2</w:t>
            </w:r>
          </w:p>
        </w:tc>
      </w:tr>
    </w:tbl>
    <w:p w:rsidR="00197CE6" w:rsidRDefault="00197CE6" w:rsidP="002B21DD">
      <w:pPr>
        <w:pStyle w:val="afffff2"/>
      </w:pPr>
    </w:p>
    <w:p w:rsidR="00197CE6" w:rsidRDefault="00197CE6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35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Логика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197CE6" w:rsidRPr="00D47EE9" w:rsidTr="002230D8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197CE6" w:rsidRPr="00D47EE9" w:rsidRDefault="00197CE6" w:rsidP="002230D8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197CE6" w:rsidRPr="00D47EE9" w:rsidTr="002230D8">
        <w:trPr>
          <w:cantSplit/>
        </w:trPr>
        <w:tc>
          <w:tcPr>
            <w:tcW w:w="4820" w:type="dxa"/>
            <w:shd w:val="clear" w:color="auto" w:fill="auto"/>
          </w:tcPr>
          <w:p w:rsidR="00197CE6" w:rsidRPr="00197CE6" w:rsidRDefault="00197CE6" w:rsidP="00FF2419">
            <w:pPr>
              <w:pStyle w:val="afffff0"/>
            </w:pPr>
            <w:r w:rsidRPr="001B1FD6">
              <w:t>Блокировка пр</w:t>
            </w:r>
            <w:r w:rsidRPr="00197CE6">
              <w:t>и внешних КЗ</w:t>
            </w:r>
          </w:p>
          <w:p w:rsidR="00197CE6" w:rsidRPr="000A612E" w:rsidRDefault="00197CE6" w:rsidP="00FF2419">
            <w:pPr>
              <w:pStyle w:val="afffff0"/>
            </w:pPr>
            <w:proofErr w:type="gramStart"/>
            <w:r w:rsidRPr="00197CE6">
              <w:t>( 0</w:t>
            </w:r>
            <w:proofErr w:type="gramEnd"/>
            <w:r w:rsidRPr="00197CE6">
              <w:t xml:space="preserve"> - не предусмотрена,  1 - предусмотрена 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197CE6" w:rsidRPr="000E41C3" w:rsidRDefault="00354CD1" w:rsidP="00354CD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54CD1">
              <w:rPr>
                <w:rFonts w:ascii="Arial Narrow" w:hAnsi="Arial Narrow"/>
                <w:sz w:val="20"/>
                <w:szCs w:val="20"/>
              </w:rPr>
              <w:t>1 - предусмотрена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97CE6" w:rsidRPr="00D47EE9" w:rsidRDefault="00197CE6" w:rsidP="002230D8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7CE6" w:rsidRPr="00534A37" w:rsidRDefault="00F82644" w:rsidP="002230D8">
            <w:pPr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[1], 10.2</w:t>
            </w:r>
          </w:p>
        </w:tc>
      </w:tr>
    </w:tbl>
    <w:p w:rsidR="00197CE6" w:rsidRDefault="00197CE6" w:rsidP="003F7F6F">
      <w:pPr>
        <w:pStyle w:val="afffffb"/>
      </w:pPr>
    </w:p>
    <w:p w:rsidR="00C82DCE" w:rsidRPr="00B456B2" w:rsidRDefault="00C82DCE" w:rsidP="003F7F6F">
      <w:pPr>
        <w:pStyle w:val="afffffb"/>
      </w:pPr>
      <w:r w:rsidRPr="00B456B2">
        <w:t>Дополнительные DT и XB</w:t>
      </w:r>
    </w:p>
    <w:p w:rsidR="00074701" w:rsidRDefault="00074701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36</w:t>
      </w:r>
      <w:r w:rsidR="0011706F">
        <w:rPr>
          <w:noProof/>
        </w:rPr>
        <w:fldChar w:fldCharType="end"/>
      </w:r>
      <w:r>
        <w:rPr>
          <w:noProof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074701" w:rsidRPr="00D47EE9" w:rsidTr="00074701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074701" w:rsidRPr="00D47EE9" w:rsidRDefault="0007470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074701" w:rsidRPr="00D47EE9" w:rsidRDefault="0007470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D47EE9" w:rsidRDefault="0007470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2230D8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</w:tr>
      <w:tr w:rsidR="00074701" w:rsidRPr="00D47EE9" w:rsidTr="00074701">
        <w:trPr>
          <w:cantSplit/>
        </w:trPr>
        <w:tc>
          <w:tcPr>
            <w:tcW w:w="4820" w:type="dxa"/>
            <w:shd w:val="clear" w:color="auto" w:fill="auto"/>
          </w:tcPr>
          <w:p w:rsidR="00074701" w:rsidRPr="00074701" w:rsidRDefault="00074701" w:rsidP="00FF2419">
            <w:pPr>
              <w:pStyle w:val="afffff0"/>
            </w:pPr>
            <w:r w:rsidRPr="00074701">
              <w:t>DT200 от дискретного сигнала N</w:t>
            </w:r>
          </w:p>
          <w:p w:rsidR="00074701" w:rsidRPr="00074701" w:rsidRDefault="00074701" w:rsidP="00FF2419">
            <w:pPr>
              <w:pStyle w:val="afffff0"/>
            </w:pPr>
            <w:r w:rsidRPr="00074701">
              <w:t>( 1-512 )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074701">
        <w:trPr>
          <w:cantSplit/>
        </w:trPr>
        <w:tc>
          <w:tcPr>
            <w:tcW w:w="4820" w:type="dxa"/>
            <w:shd w:val="clear" w:color="auto" w:fill="auto"/>
          </w:tcPr>
          <w:p w:rsidR="00074701" w:rsidRPr="00074701" w:rsidRDefault="00074701" w:rsidP="00FF2419">
            <w:pPr>
              <w:pStyle w:val="afffff0"/>
            </w:pPr>
            <w:r w:rsidRPr="00074701">
              <w:t xml:space="preserve">DT200 Задержка на срабатывание </w:t>
            </w:r>
          </w:p>
          <w:p w:rsidR="00074701" w:rsidRPr="00074701" w:rsidRDefault="00074701" w:rsidP="00FF2419">
            <w:pPr>
              <w:pStyle w:val="afffff0"/>
            </w:pPr>
            <w:proofErr w:type="gramStart"/>
            <w:r w:rsidRPr="00074701">
              <w:t>( 0.0</w:t>
            </w:r>
            <w:r w:rsidR="009F53FE">
              <w:rPr>
                <w:lang w:val="en-US"/>
              </w:rPr>
              <w:t>00</w:t>
            </w:r>
            <w:proofErr w:type="gramEnd"/>
            <w:r w:rsidRPr="00074701">
              <w:t>-27.0</w:t>
            </w:r>
            <w:r w:rsidR="009F53FE">
              <w:rPr>
                <w:lang w:val="en-US"/>
              </w:rPr>
              <w:t>00</w:t>
            </w:r>
            <w:r w:rsidRPr="00074701">
              <w:t xml:space="preserve"> ) </w:t>
            </w:r>
            <w:r w:rsidR="00DA174E">
              <w:rPr>
                <w:lang w:val="en-US"/>
              </w:rPr>
              <w:t>,</w:t>
            </w:r>
            <w:r w:rsidRPr="00074701">
              <w:t>с</w:t>
            </w:r>
            <w:r w:rsidR="00DA174E" w:rsidRPr="009F3357">
              <w:t xml:space="preserve">    [шаг 0.</w:t>
            </w:r>
            <w:r w:rsidR="009F53FE">
              <w:rPr>
                <w:lang w:val="en-US"/>
              </w:rPr>
              <w:t>00</w:t>
            </w:r>
            <w:r w:rsidR="00DA174E" w:rsidRPr="009F3357">
              <w:t>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074701">
        <w:trPr>
          <w:cantSplit/>
        </w:trPr>
        <w:tc>
          <w:tcPr>
            <w:tcW w:w="4820" w:type="dxa"/>
            <w:shd w:val="clear" w:color="auto" w:fill="auto"/>
          </w:tcPr>
          <w:p w:rsidR="00074701" w:rsidRPr="00074701" w:rsidRDefault="00074701" w:rsidP="00FF2419">
            <w:pPr>
              <w:pStyle w:val="afffff0"/>
            </w:pPr>
            <w:r w:rsidRPr="00074701">
              <w:lastRenderedPageBreak/>
              <w:t>DT201 от дискретного сигнала N</w:t>
            </w:r>
          </w:p>
          <w:p w:rsidR="00074701" w:rsidRPr="00074701" w:rsidRDefault="00074701" w:rsidP="00FF2419">
            <w:pPr>
              <w:pStyle w:val="afffff0"/>
            </w:pPr>
            <w:r w:rsidRPr="00074701">
              <w:t>( 1-512 )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591506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074701" w:rsidRPr="00074701" w:rsidRDefault="00074701" w:rsidP="00FF2419">
            <w:pPr>
              <w:pStyle w:val="afffff0"/>
            </w:pPr>
            <w:r w:rsidRPr="00074701">
              <w:t>DT201 Задержка на срабатывание</w:t>
            </w:r>
          </w:p>
          <w:p w:rsidR="00074701" w:rsidRPr="00074701" w:rsidRDefault="00074701" w:rsidP="00FF2419">
            <w:pPr>
              <w:pStyle w:val="afffff0"/>
            </w:pPr>
            <w:proofErr w:type="gramStart"/>
            <w:r w:rsidRPr="00074701">
              <w:t>( 0.0</w:t>
            </w:r>
            <w:r w:rsidR="00CB43D9">
              <w:rPr>
                <w:lang w:val="en-US"/>
              </w:rPr>
              <w:t>0</w:t>
            </w:r>
            <w:proofErr w:type="gramEnd"/>
            <w:r w:rsidRPr="00074701">
              <w:t>-210.</w:t>
            </w:r>
            <w:r w:rsidR="009F53FE">
              <w:rPr>
                <w:lang w:val="en-US"/>
              </w:rPr>
              <w:t>0</w:t>
            </w:r>
            <w:r w:rsidRPr="00074701">
              <w:t xml:space="preserve">0 ) </w:t>
            </w:r>
            <w:r w:rsidR="00DA174E">
              <w:rPr>
                <w:lang w:val="en-US"/>
              </w:rPr>
              <w:t>,</w:t>
            </w:r>
            <w:r w:rsidRPr="00074701">
              <w:t>с</w:t>
            </w:r>
            <w:r w:rsidR="00DA174E" w:rsidRPr="009F3357">
              <w:t xml:space="preserve">    [шаг 0.</w:t>
            </w:r>
            <w:r w:rsidR="009F53FE">
              <w:rPr>
                <w:lang w:val="en-US"/>
              </w:rPr>
              <w:t>0</w:t>
            </w:r>
            <w:r w:rsidR="00DA174E" w:rsidRPr="009F3357">
              <w:t>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591506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074701" w:rsidRPr="00074701" w:rsidRDefault="00074701" w:rsidP="00FF2419">
            <w:pPr>
              <w:pStyle w:val="afffff0"/>
            </w:pPr>
            <w:r w:rsidRPr="00074701">
              <w:t>DT202 от дискретного сигнала N</w:t>
            </w:r>
          </w:p>
          <w:p w:rsidR="00074701" w:rsidRPr="00074701" w:rsidRDefault="00074701" w:rsidP="00FF2419">
            <w:pPr>
              <w:pStyle w:val="afffff0"/>
            </w:pPr>
            <w:r w:rsidRPr="00074701">
              <w:t>( 1-512 )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074701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074701" w:rsidRPr="00022F92" w:rsidRDefault="00074701" w:rsidP="0007470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4701">
              <w:rPr>
                <w:rFonts w:ascii="Arial Narrow" w:hAnsi="Arial Narrow"/>
                <w:sz w:val="20"/>
                <w:szCs w:val="20"/>
                <w:lang w:val="en-US"/>
              </w:rPr>
              <w:t>DT</w:t>
            </w:r>
            <w:r w:rsidRPr="00022F92">
              <w:rPr>
                <w:rFonts w:ascii="Arial Narrow" w:hAnsi="Arial Narrow"/>
                <w:sz w:val="20"/>
                <w:szCs w:val="20"/>
              </w:rPr>
              <w:t>202 Задержка на возврат</w:t>
            </w:r>
          </w:p>
          <w:p w:rsidR="00074701" w:rsidRPr="00022F92" w:rsidRDefault="00074701" w:rsidP="0007470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22F92">
              <w:rPr>
                <w:rFonts w:ascii="Arial Narrow" w:hAnsi="Arial Narrow"/>
                <w:sz w:val="20"/>
                <w:szCs w:val="20"/>
              </w:rPr>
              <w:t>( 0.0</w:t>
            </w:r>
            <w:r w:rsidR="009F53FE" w:rsidRPr="00022F92">
              <w:rPr>
                <w:rFonts w:ascii="Arial Narrow" w:hAnsi="Arial Narrow"/>
                <w:sz w:val="20"/>
                <w:szCs w:val="20"/>
              </w:rPr>
              <w:t>00</w:t>
            </w:r>
            <w:proofErr w:type="gramEnd"/>
            <w:r w:rsidRPr="00022F92">
              <w:rPr>
                <w:rFonts w:ascii="Arial Narrow" w:hAnsi="Arial Narrow"/>
                <w:sz w:val="20"/>
                <w:szCs w:val="20"/>
              </w:rPr>
              <w:t>-27.0</w:t>
            </w:r>
            <w:r w:rsidR="009F53FE" w:rsidRPr="00022F92">
              <w:rPr>
                <w:rFonts w:ascii="Arial Narrow" w:hAnsi="Arial Narrow"/>
                <w:sz w:val="20"/>
                <w:szCs w:val="20"/>
              </w:rPr>
              <w:t>00</w:t>
            </w:r>
            <w:r w:rsidRPr="00022F92">
              <w:rPr>
                <w:rFonts w:ascii="Arial Narrow" w:hAnsi="Arial Narrow"/>
                <w:sz w:val="20"/>
                <w:szCs w:val="20"/>
              </w:rPr>
              <w:t xml:space="preserve"> ) </w:t>
            </w:r>
            <w:r w:rsidR="00DA174E" w:rsidRPr="00022F92">
              <w:rPr>
                <w:rFonts w:ascii="Arial Narrow" w:hAnsi="Arial Narrow"/>
                <w:sz w:val="20"/>
                <w:szCs w:val="20"/>
              </w:rPr>
              <w:t>,</w:t>
            </w:r>
            <w:r w:rsidRPr="00022F92">
              <w:rPr>
                <w:rFonts w:ascii="Arial Narrow" w:hAnsi="Arial Narrow"/>
                <w:sz w:val="20"/>
                <w:szCs w:val="20"/>
              </w:rPr>
              <w:t>с</w:t>
            </w:r>
            <w:r w:rsidR="00DA174E" w:rsidRPr="009F3357">
              <w:rPr>
                <w:rFonts w:ascii="Arial Narrow" w:hAnsi="Arial Narrow"/>
                <w:sz w:val="20"/>
                <w:szCs w:val="20"/>
              </w:rPr>
              <w:t xml:space="preserve">    [шаг 0.</w:t>
            </w:r>
            <w:r w:rsidR="009F53FE" w:rsidRPr="00022F92">
              <w:rPr>
                <w:rFonts w:ascii="Arial Narrow" w:hAnsi="Arial Narrow"/>
                <w:sz w:val="20"/>
                <w:szCs w:val="20"/>
              </w:rPr>
              <w:t>00</w:t>
            </w:r>
            <w:r w:rsidR="00DA174E" w:rsidRPr="009F3357">
              <w:rPr>
                <w:rFonts w:ascii="Arial Narrow" w:hAnsi="Arial Narrow"/>
                <w:sz w:val="20"/>
                <w:szCs w:val="20"/>
              </w:rPr>
              <w:t>1]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4701" w:rsidRPr="00D47EE9" w:rsidTr="00074701">
        <w:trPr>
          <w:cantSplit/>
        </w:trPr>
        <w:tc>
          <w:tcPr>
            <w:tcW w:w="4820" w:type="dxa"/>
            <w:shd w:val="clear" w:color="auto" w:fill="auto"/>
            <w:vAlign w:val="center"/>
          </w:tcPr>
          <w:p w:rsidR="00074701" w:rsidRPr="0011706F" w:rsidRDefault="00074701" w:rsidP="0007470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74701">
              <w:rPr>
                <w:rFonts w:ascii="Arial Narrow" w:hAnsi="Arial Narrow"/>
                <w:sz w:val="20"/>
                <w:szCs w:val="20"/>
                <w:lang w:val="en-US"/>
              </w:rPr>
              <w:t>XB</w:t>
            </w:r>
            <w:r w:rsidRPr="0011706F">
              <w:rPr>
                <w:rFonts w:ascii="Arial Narrow" w:hAnsi="Arial Narrow"/>
                <w:sz w:val="20"/>
                <w:szCs w:val="20"/>
              </w:rPr>
              <w:t>200 Программная накладка</w:t>
            </w:r>
          </w:p>
          <w:p w:rsidR="00074701" w:rsidRPr="0011706F" w:rsidRDefault="00074701" w:rsidP="00074701">
            <w:pPr>
              <w:spacing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1706F">
              <w:rPr>
                <w:rFonts w:ascii="Arial Narrow" w:hAnsi="Arial Narrow"/>
                <w:sz w:val="20"/>
                <w:szCs w:val="20"/>
              </w:rPr>
              <w:t>( состояние 0,  состояние 1 )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74701" w:rsidRPr="00074701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74701">
              <w:rPr>
                <w:rFonts w:ascii="Arial Narrow" w:hAnsi="Arial Narrow"/>
                <w:sz w:val="20"/>
                <w:szCs w:val="20"/>
                <w:lang w:val="en-US"/>
              </w:rPr>
              <w:t>состояние 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4701" w:rsidRPr="00D47EE9" w:rsidRDefault="00074701" w:rsidP="0007470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768F7" w:rsidRDefault="00A768F7" w:rsidP="00ED4717">
      <w:pPr>
        <w:spacing w:line="240" w:lineRule="auto"/>
        <w:ind w:firstLine="0"/>
        <w:rPr>
          <w:rFonts w:ascii="Arial Narrow" w:hAnsi="Arial Narrow"/>
          <w:b/>
        </w:rPr>
      </w:pPr>
    </w:p>
    <w:p w:rsidR="007D2AE2" w:rsidRPr="00607D83" w:rsidRDefault="00607D83" w:rsidP="003F7F6F">
      <w:pPr>
        <w:pStyle w:val="afffffb"/>
      </w:pPr>
      <w:r w:rsidRPr="00E22A04">
        <w:t>Уставки определителя места повреждения</w:t>
      </w:r>
    </w:p>
    <w:p w:rsidR="00607D83" w:rsidRDefault="00607D83" w:rsidP="002B21DD">
      <w:pPr>
        <w:pStyle w:val="afffff2"/>
      </w:pPr>
      <w:r w:rsidRPr="00B456B2">
        <w:t xml:space="preserve">Таблица </w:t>
      </w:r>
      <w:r w:rsidR="0011706F">
        <w:fldChar w:fldCharType="begin"/>
      </w:r>
      <w:r w:rsidR="0011706F">
        <w:instrText xml:space="preserve"> SEQ tablb </w:instrText>
      </w:r>
      <w:r w:rsidR="0011706F">
        <w:fldChar w:fldCharType="separate"/>
      </w:r>
      <w:r w:rsidR="002346DE">
        <w:rPr>
          <w:noProof/>
        </w:rPr>
        <w:t>37</w:t>
      </w:r>
      <w:r w:rsidR="0011706F">
        <w:rPr>
          <w:noProof/>
        </w:rPr>
        <w:fldChar w:fldCharType="end"/>
      </w:r>
      <w:r w:rsidRPr="00607D83">
        <w:rPr>
          <w:noProof/>
        </w:rPr>
        <w:t xml:space="preserve"> </w:t>
      </w:r>
      <w:r>
        <w:t>-</w:t>
      </w:r>
      <w:r w:rsidRPr="00607D83">
        <w:t xml:space="preserve"> </w:t>
      </w:r>
      <w:r w:rsidRPr="00B456B2">
        <w:t>Уставки по времени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055"/>
        <w:gridCol w:w="2056"/>
        <w:gridCol w:w="992"/>
      </w:tblGrid>
      <w:tr w:rsidR="008E46E3" w:rsidRPr="00D47EE9" w:rsidTr="00541B01">
        <w:trPr>
          <w:cantSplit/>
          <w:trHeight w:val="475"/>
          <w:tblHeader/>
        </w:trPr>
        <w:tc>
          <w:tcPr>
            <w:tcW w:w="4820" w:type="dxa"/>
            <w:shd w:val="clear" w:color="auto" w:fill="auto"/>
            <w:vAlign w:val="center"/>
          </w:tcPr>
          <w:p w:rsidR="008E46E3" w:rsidRPr="00D47EE9" w:rsidRDefault="008E46E3" w:rsidP="00541B0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Наименование параметра</w:t>
            </w:r>
          </w:p>
          <w:p w:rsidR="008E46E3" w:rsidRPr="00D47EE9" w:rsidRDefault="008E46E3" w:rsidP="00541B0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(диапазон</w:t>
            </w:r>
            <w:proofErr w:type="gramStart"/>
            <w:r w:rsidRPr="00D47EE9">
              <w:rPr>
                <w:rFonts w:ascii="Arial Narrow" w:hAnsi="Arial Narrow"/>
                <w:sz w:val="20"/>
                <w:szCs w:val="20"/>
              </w:rPr>
              <w:t>),размерность</w:t>
            </w:r>
            <w:proofErr w:type="gramEnd"/>
            <w:r w:rsidRPr="00D47EE9">
              <w:rPr>
                <w:rFonts w:ascii="Arial Narrow" w:hAnsi="Arial Narrow"/>
                <w:sz w:val="20"/>
                <w:szCs w:val="20"/>
              </w:rPr>
              <w:t xml:space="preserve"> [шаг]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E46E3" w:rsidRPr="00D47EE9" w:rsidRDefault="008E46E3" w:rsidP="00541B0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По умолчанию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E46E3" w:rsidRPr="00D47EE9" w:rsidRDefault="008E46E3" w:rsidP="00541B01">
            <w:pPr>
              <w:keepNext/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EE9">
              <w:rPr>
                <w:rFonts w:ascii="Arial Narrow" w:hAnsi="Arial Narrow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8E46E3" w:rsidRPr="00D47EE9" w:rsidRDefault="008E46E3" w:rsidP="00541B01">
            <w:pPr>
              <w:keepNext/>
              <w:spacing w:line="240" w:lineRule="auto"/>
              <w:ind w:left="-57" w:right="-57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РВУ</w:t>
            </w:r>
          </w:p>
        </w:tc>
      </w:tr>
      <w:tr w:rsidR="008E46E3" w:rsidRPr="00D47EE9" w:rsidTr="00F45262">
        <w:trPr>
          <w:cantSplit/>
        </w:trPr>
        <w:tc>
          <w:tcPr>
            <w:tcW w:w="4820" w:type="dxa"/>
            <w:shd w:val="clear" w:color="auto" w:fill="auto"/>
          </w:tcPr>
          <w:p w:rsidR="008E46E3" w:rsidRDefault="008E46E3" w:rsidP="008E46E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Функция ОМП</w:t>
            </w:r>
          </w:p>
          <w:p w:rsidR="008E46E3" w:rsidRPr="002B21DD" w:rsidRDefault="008E46E3" w:rsidP="00FF2419">
            <w:pPr>
              <w:pStyle w:val="afffff0"/>
            </w:pPr>
            <w:proofErr w:type="gramStart"/>
            <w:r>
              <w:t>( выведена</w:t>
            </w:r>
            <w:proofErr w:type="gramEnd"/>
            <w:r>
              <w:t xml:space="preserve">, введена )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E46E3" w:rsidRPr="00074701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выведена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E46E3" w:rsidRPr="00D47EE9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46E3" w:rsidRPr="00F97B3C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B27">
              <w:rPr>
                <w:rFonts w:ascii="Arial Narrow" w:hAnsi="Arial Narrow"/>
                <w:sz w:val="20"/>
                <w:szCs w:val="20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25B27">
              <w:rPr>
                <w:rFonts w:ascii="Arial Narrow" w:hAnsi="Arial Narrow"/>
                <w:sz w:val="20"/>
                <w:szCs w:val="20"/>
              </w:rPr>
              <w:t>]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2.3</w:t>
            </w:r>
          </w:p>
        </w:tc>
      </w:tr>
      <w:tr w:rsidR="008E46E3" w:rsidRPr="00D47EE9" w:rsidTr="00F45262">
        <w:trPr>
          <w:cantSplit/>
        </w:trPr>
        <w:tc>
          <w:tcPr>
            <w:tcW w:w="4820" w:type="dxa"/>
            <w:shd w:val="clear" w:color="auto" w:fill="auto"/>
          </w:tcPr>
          <w:p w:rsidR="008E46E3" w:rsidRDefault="008E46E3" w:rsidP="008E46E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E22A04">
              <w:rPr>
                <w:rFonts w:ascii="Arial Narrow" w:hAnsi="Arial Narrow"/>
                <w:sz w:val="20"/>
                <w:szCs w:val="20"/>
              </w:rPr>
              <w:t>Тип линии</w:t>
            </w:r>
          </w:p>
          <w:p w:rsidR="008E46E3" w:rsidRPr="00074701" w:rsidRDefault="008E46E3" w:rsidP="00FF2419">
            <w:pPr>
              <w:pStyle w:val="afffff0"/>
              <w:rPr>
                <w:rFonts w:cs="Arial"/>
              </w:rPr>
            </w:pPr>
            <w:proofErr w:type="gramStart"/>
            <w:r>
              <w:t xml:space="preserve">( </w:t>
            </w:r>
            <w:r w:rsidRPr="00E22A04">
              <w:t>однородная</w:t>
            </w:r>
            <w:proofErr w:type="gramEnd"/>
            <w:r w:rsidRPr="00E22A04">
              <w:t>,</w:t>
            </w:r>
            <w:r>
              <w:rPr>
                <w:lang w:val="en-US"/>
              </w:rPr>
              <w:t xml:space="preserve"> </w:t>
            </w:r>
            <w:r w:rsidRPr="00E22A04">
              <w:t>неоднородная</w:t>
            </w:r>
            <w:r>
              <w:t xml:space="preserve"> )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E46E3" w:rsidRPr="00E22A04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04">
              <w:rPr>
                <w:rFonts w:ascii="Arial Narrow" w:hAnsi="Arial Narrow"/>
                <w:sz w:val="20"/>
                <w:szCs w:val="20"/>
              </w:rPr>
              <w:t>однородная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E46E3" w:rsidRPr="00D47EE9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46E3" w:rsidRPr="00F97B3C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B27">
              <w:rPr>
                <w:rFonts w:ascii="Arial Narrow" w:hAnsi="Arial Narrow"/>
                <w:sz w:val="20"/>
                <w:szCs w:val="20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25B27">
              <w:rPr>
                <w:rFonts w:ascii="Arial Narrow" w:hAnsi="Arial Narrow"/>
                <w:sz w:val="20"/>
                <w:szCs w:val="20"/>
              </w:rPr>
              <w:t>]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2.2</w:t>
            </w:r>
          </w:p>
        </w:tc>
      </w:tr>
      <w:tr w:rsidR="008E46E3" w:rsidRPr="00D47EE9" w:rsidTr="00F45262">
        <w:trPr>
          <w:cantSplit/>
        </w:trPr>
        <w:tc>
          <w:tcPr>
            <w:tcW w:w="4820" w:type="dxa"/>
            <w:shd w:val="clear" w:color="auto" w:fill="auto"/>
          </w:tcPr>
          <w:p w:rsidR="008E46E3" w:rsidRDefault="008E46E3" w:rsidP="008E46E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 задержки подготовки данных ОМП</w:t>
            </w:r>
          </w:p>
          <w:p w:rsidR="008E46E3" w:rsidRPr="00E22A04" w:rsidRDefault="008E46E3" w:rsidP="008E46E3">
            <w:pPr>
              <w:spacing w:line="240" w:lineRule="auto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( 0.02 ..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0.06 )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,с    [шаг 0.01]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8E46E3" w:rsidRPr="00E22A04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A04">
              <w:rPr>
                <w:rFonts w:ascii="Arial Narrow" w:hAnsi="Arial Narrow"/>
                <w:sz w:val="20"/>
                <w:szCs w:val="20"/>
              </w:rPr>
              <w:t>0.04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8E46E3" w:rsidRPr="00D47EE9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46E3" w:rsidRPr="00F97B3C" w:rsidRDefault="008E46E3" w:rsidP="00F4526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5B27">
              <w:rPr>
                <w:rFonts w:ascii="Arial Narrow" w:hAnsi="Arial Narrow"/>
                <w:sz w:val="20"/>
                <w:szCs w:val="20"/>
              </w:rPr>
              <w:t>[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25B27">
              <w:rPr>
                <w:rFonts w:ascii="Arial Narrow" w:hAnsi="Arial Narrow"/>
                <w:sz w:val="20"/>
                <w:szCs w:val="20"/>
              </w:rPr>
              <w:t>]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2.3</w:t>
            </w:r>
          </w:p>
        </w:tc>
      </w:tr>
    </w:tbl>
    <w:p w:rsidR="008E46E3" w:rsidRDefault="008E46E3" w:rsidP="002B21DD">
      <w:pPr>
        <w:pStyle w:val="afffff2"/>
      </w:pPr>
    </w:p>
    <w:p w:rsidR="003E6A14" w:rsidRDefault="003E6A14" w:rsidP="003E6A14">
      <w:pPr>
        <w:pStyle w:val="afffffb"/>
      </w:pPr>
      <w:r>
        <w:t>Осциллограф</w:t>
      </w:r>
    </w:p>
    <w:p w:rsidR="003E6A14" w:rsidRDefault="003E6A14" w:rsidP="003E6A14">
      <w:pPr>
        <w:pStyle w:val="afffff2"/>
      </w:pPr>
      <w:r>
        <w:t xml:space="preserve">Таблица </w:t>
      </w:r>
      <w:fldSimple w:instr=" SEQ tablb ">
        <w:r w:rsidR="002346DE">
          <w:rPr>
            <w:noProof/>
          </w:rPr>
          <w:t>38</w:t>
        </w:r>
      </w:fldSimple>
      <w:r>
        <w:t xml:space="preserve"> - Уставки осциллографа по длительности записи</w:t>
      </w:r>
    </w:p>
    <w:tbl>
      <w:tblPr>
        <w:tblStyle w:val="afff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2346DE" w:rsidTr="00D2549C">
        <w:trPr>
          <w:cantSplit/>
          <w:tblHeader/>
        </w:trPr>
        <w:tc>
          <w:tcPr>
            <w:tcW w:w="4820" w:type="dxa"/>
            <w:vAlign w:val="center"/>
          </w:tcPr>
          <w:p w:rsidR="002346DE" w:rsidRDefault="002346DE" w:rsidP="00FF2419">
            <w:pPr>
              <w:pStyle w:val="afffff0"/>
            </w:pPr>
            <w:r>
              <w:t>Наименование параметра</w:t>
            </w:r>
          </w:p>
          <w:p w:rsidR="002346DE" w:rsidRPr="009155F1" w:rsidRDefault="002346DE" w:rsidP="00FF2419">
            <w:pPr>
              <w:pStyle w:val="afffff0"/>
            </w:pPr>
            <w:r>
              <w:t xml:space="preserve"> (диапазон</w:t>
            </w:r>
            <w:proofErr w:type="gramStart"/>
            <w:r>
              <w:t>),размерность</w:t>
            </w:r>
            <w:proofErr w:type="gramEnd"/>
            <w:r>
              <w:t xml:space="preserve"> [шаг]</w:t>
            </w:r>
          </w:p>
        </w:tc>
        <w:tc>
          <w:tcPr>
            <w:tcW w:w="2551" w:type="dxa"/>
            <w:vAlign w:val="center"/>
          </w:tcPr>
          <w:p w:rsidR="002346DE" w:rsidRPr="009155F1" w:rsidRDefault="002346DE" w:rsidP="00D2549C">
            <w:pPr>
              <w:pStyle w:val="afffff0"/>
              <w:jc w:val="center"/>
            </w:pPr>
            <w:r>
              <w:t>По умолчанию</w:t>
            </w:r>
          </w:p>
        </w:tc>
        <w:tc>
          <w:tcPr>
            <w:tcW w:w="2552" w:type="dxa"/>
            <w:vAlign w:val="center"/>
          </w:tcPr>
          <w:p w:rsidR="002346DE" w:rsidRPr="009155F1" w:rsidRDefault="002346DE" w:rsidP="00D2549C">
            <w:pPr>
              <w:pStyle w:val="afffff0"/>
              <w:jc w:val="center"/>
            </w:pPr>
            <w:r>
              <w:t>Значения</w:t>
            </w:r>
          </w:p>
        </w:tc>
      </w:tr>
      <w:tr w:rsidR="002346DE" w:rsidTr="00F45262">
        <w:trPr>
          <w:cantSplit/>
        </w:trPr>
        <w:tc>
          <w:tcPr>
            <w:tcW w:w="4820" w:type="dxa"/>
            <w:vAlign w:val="center"/>
          </w:tcPr>
          <w:p w:rsidR="002346DE" w:rsidRDefault="002346DE" w:rsidP="00FF2419">
            <w:pPr>
              <w:pStyle w:val="afffff0"/>
            </w:pPr>
            <w:r>
              <w:t>Время одной записи</w:t>
            </w:r>
          </w:p>
          <w:p w:rsidR="002346DE" w:rsidRPr="009155F1" w:rsidRDefault="002346DE" w:rsidP="00FF2419">
            <w:pPr>
              <w:pStyle w:val="afffff0"/>
            </w:pPr>
            <w:r>
              <w:t xml:space="preserve">( 2.00 .. </w:t>
            </w:r>
            <w:proofErr w:type="gramStart"/>
            <w:r>
              <w:t>10.00 )</w:t>
            </w:r>
            <w:proofErr w:type="gramEnd"/>
            <w:r>
              <w:t xml:space="preserve"> ,с    [шаг 0.01]</w:t>
            </w:r>
          </w:p>
        </w:tc>
        <w:tc>
          <w:tcPr>
            <w:tcW w:w="2551" w:type="dxa"/>
            <w:vAlign w:val="center"/>
          </w:tcPr>
          <w:p w:rsidR="002346DE" w:rsidRPr="009155F1" w:rsidRDefault="002346DE" w:rsidP="00F45262">
            <w:pPr>
              <w:pStyle w:val="afffff0"/>
              <w:jc w:val="center"/>
            </w:pPr>
            <w:r>
              <w:t>3.00</w:t>
            </w:r>
          </w:p>
        </w:tc>
        <w:tc>
          <w:tcPr>
            <w:tcW w:w="2552" w:type="dxa"/>
            <w:vAlign w:val="center"/>
          </w:tcPr>
          <w:p w:rsidR="002346DE" w:rsidRDefault="002346DE" w:rsidP="00F45262">
            <w:pPr>
              <w:pStyle w:val="afffff0"/>
              <w:jc w:val="center"/>
            </w:pPr>
          </w:p>
        </w:tc>
      </w:tr>
      <w:tr w:rsidR="002346DE" w:rsidTr="00F45262">
        <w:trPr>
          <w:cantSplit/>
        </w:trPr>
        <w:tc>
          <w:tcPr>
            <w:tcW w:w="4820" w:type="dxa"/>
            <w:vAlign w:val="center"/>
          </w:tcPr>
          <w:p w:rsidR="002346DE" w:rsidRDefault="002346DE" w:rsidP="00FF2419">
            <w:pPr>
              <w:pStyle w:val="afffff0"/>
            </w:pPr>
            <w:r>
              <w:t>Время предаварийной записи</w:t>
            </w:r>
          </w:p>
          <w:p w:rsidR="002346DE" w:rsidRPr="009155F1" w:rsidRDefault="002346DE" w:rsidP="00FF2419">
            <w:pPr>
              <w:pStyle w:val="afffff0"/>
            </w:pPr>
            <w:r>
              <w:t xml:space="preserve">( 0.04 .. </w:t>
            </w:r>
            <w:proofErr w:type="gramStart"/>
            <w:r>
              <w:t>0.50 )</w:t>
            </w:r>
            <w:proofErr w:type="gramEnd"/>
            <w:r>
              <w:t xml:space="preserve"> ,с    [шаг 0.01]</w:t>
            </w:r>
          </w:p>
        </w:tc>
        <w:tc>
          <w:tcPr>
            <w:tcW w:w="2551" w:type="dxa"/>
            <w:vAlign w:val="center"/>
          </w:tcPr>
          <w:p w:rsidR="002346DE" w:rsidRPr="009155F1" w:rsidRDefault="002346DE" w:rsidP="00F45262">
            <w:pPr>
              <w:pStyle w:val="afffff0"/>
              <w:jc w:val="center"/>
            </w:pPr>
            <w:r>
              <w:t>0.50</w:t>
            </w:r>
          </w:p>
        </w:tc>
        <w:tc>
          <w:tcPr>
            <w:tcW w:w="2552" w:type="dxa"/>
            <w:vAlign w:val="center"/>
          </w:tcPr>
          <w:p w:rsidR="002346DE" w:rsidRDefault="002346DE" w:rsidP="00F45262">
            <w:pPr>
              <w:pStyle w:val="afffff0"/>
              <w:jc w:val="center"/>
            </w:pPr>
          </w:p>
        </w:tc>
      </w:tr>
      <w:tr w:rsidR="002346DE" w:rsidTr="00F45262">
        <w:trPr>
          <w:cantSplit/>
        </w:trPr>
        <w:tc>
          <w:tcPr>
            <w:tcW w:w="4820" w:type="dxa"/>
            <w:vAlign w:val="center"/>
          </w:tcPr>
          <w:p w:rsidR="002346DE" w:rsidRDefault="002346DE" w:rsidP="00FF2419">
            <w:pPr>
              <w:pStyle w:val="afffff0"/>
            </w:pPr>
            <w:r>
              <w:t>Время послеаварийной записи</w:t>
            </w:r>
          </w:p>
          <w:p w:rsidR="002346DE" w:rsidRPr="009155F1" w:rsidRDefault="002346DE" w:rsidP="00FF2419">
            <w:pPr>
              <w:pStyle w:val="afffff0"/>
            </w:pPr>
            <w:r>
              <w:t xml:space="preserve">( 0.50 .. </w:t>
            </w:r>
            <w:proofErr w:type="gramStart"/>
            <w:r>
              <w:t>5.00 )</w:t>
            </w:r>
            <w:proofErr w:type="gramEnd"/>
            <w:r>
              <w:t xml:space="preserve"> ,с    [шаг 0.01]</w:t>
            </w:r>
          </w:p>
        </w:tc>
        <w:tc>
          <w:tcPr>
            <w:tcW w:w="2551" w:type="dxa"/>
            <w:vAlign w:val="center"/>
          </w:tcPr>
          <w:p w:rsidR="002346DE" w:rsidRPr="009155F1" w:rsidRDefault="002346DE" w:rsidP="00F45262">
            <w:pPr>
              <w:pStyle w:val="afffff0"/>
              <w:jc w:val="center"/>
            </w:pPr>
            <w:r>
              <w:t>0.50</w:t>
            </w:r>
          </w:p>
        </w:tc>
        <w:tc>
          <w:tcPr>
            <w:tcW w:w="2552" w:type="dxa"/>
            <w:vAlign w:val="center"/>
          </w:tcPr>
          <w:p w:rsidR="002346DE" w:rsidRDefault="002346DE" w:rsidP="00F45262">
            <w:pPr>
              <w:pStyle w:val="afffff0"/>
              <w:jc w:val="center"/>
            </w:pPr>
          </w:p>
        </w:tc>
      </w:tr>
    </w:tbl>
    <w:p w:rsidR="008E46E3" w:rsidRDefault="008E46E3" w:rsidP="002B21DD">
      <w:pPr>
        <w:pStyle w:val="afffff2"/>
      </w:pPr>
    </w:p>
    <w:p w:rsidR="00C82DCE" w:rsidRDefault="002B21DD" w:rsidP="00134A73">
      <w:pPr>
        <w:pStyle w:val="afffffb"/>
        <w:pageBreakBefore/>
      </w:pPr>
      <w:r>
        <w:lastRenderedPageBreak/>
        <w:t>Служебные параметры</w:t>
      </w:r>
    </w:p>
    <w:p w:rsidR="002B21DD" w:rsidRPr="002B21DD" w:rsidRDefault="002B21DD" w:rsidP="002B21DD">
      <w:pPr>
        <w:pStyle w:val="afffffb"/>
      </w:pPr>
    </w:p>
    <w:p w:rsidR="00C82DCE" w:rsidRPr="00B456B2" w:rsidRDefault="00C82DCE" w:rsidP="002B21DD">
      <w:pPr>
        <w:pStyle w:val="afffff2"/>
      </w:pPr>
      <w:r w:rsidRPr="00B456B2">
        <w:t xml:space="preserve">Каждый указанный в таблицах </w:t>
      </w:r>
      <w:r w:rsidR="00A768F7">
        <w:fldChar w:fldCharType="begin"/>
      </w:r>
      <w:r w:rsidR="00A768F7">
        <w:instrText xml:space="preserve"> </w:instrText>
      </w:r>
      <w:r w:rsidR="00A768F7">
        <w:rPr>
          <w:lang w:val="en-US"/>
        </w:rPr>
        <w:instrText>Ref</w:instrText>
      </w:r>
      <w:r w:rsidR="00A768F7" w:rsidRPr="00A768F7">
        <w:instrText xml:space="preserve"> </w:instrText>
      </w:r>
      <w:r w:rsidR="00A768F7">
        <w:rPr>
          <w:lang w:val="en-US"/>
        </w:rPr>
        <w:instrText>tabb</w:instrText>
      </w:r>
      <w:r w:rsidR="00A768F7" w:rsidRPr="00A768F7">
        <w:instrText>_010</w:instrText>
      </w:r>
      <w:r w:rsidR="00A768F7">
        <w:instrText xml:space="preserve"> </w:instrText>
      </w:r>
      <w:r w:rsidR="00A768F7">
        <w:fldChar w:fldCharType="separate"/>
      </w:r>
      <w:r w:rsidR="002346DE">
        <w:rPr>
          <w:noProof/>
        </w:rPr>
        <w:t>39</w:t>
      </w:r>
      <w:r w:rsidR="00A768F7">
        <w:fldChar w:fldCharType="end"/>
      </w:r>
      <w:r w:rsidR="00AD6427">
        <w:t>-</w:t>
      </w:r>
      <w:r w:rsidR="00A768F7">
        <w:fldChar w:fldCharType="begin"/>
      </w:r>
      <w:r w:rsidR="00A768F7">
        <w:instrText xml:space="preserve"> </w:instrText>
      </w:r>
      <w:r w:rsidR="00A768F7">
        <w:rPr>
          <w:lang w:val="en-US"/>
        </w:rPr>
        <w:instrText>Ref</w:instrText>
      </w:r>
      <w:r w:rsidR="00A768F7" w:rsidRPr="00A768F7">
        <w:instrText xml:space="preserve"> </w:instrText>
      </w:r>
      <w:r w:rsidR="00A768F7">
        <w:rPr>
          <w:lang w:val="en-US"/>
        </w:rPr>
        <w:instrText>tabb</w:instrText>
      </w:r>
      <w:r w:rsidR="00A768F7" w:rsidRPr="00A768F7">
        <w:instrText>_011</w:instrText>
      </w:r>
      <w:r w:rsidR="00A768F7">
        <w:instrText xml:space="preserve"> </w:instrText>
      </w:r>
      <w:r w:rsidR="00A768F7">
        <w:fldChar w:fldCharType="separate"/>
      </w:r>
      <w:r w:rsidR="002346DE">
        <w:rPr>
          <w:noProof/>
        </w:rPr>
        <w:t>46</w:t>
      </w:r>
      <w:r w:rsidR="00A768F7">
        <w:fldChar w:fldCharType="end"/>
      </w:r>
      <w:r w:rsidRPr="00B456B2">
        <w:t xml:space="preserve"> логический сигнал может быть назначен только на один из физических входов.</w:t>
      </w:r>
    </w:p>
    <w:p w:rsidR="00C82DCE" w:rsidRPr="00B456B2" w:rsidRDefault="00C82DCE" w:rsidP="002B21DD">
      <w:pPr>
        <w:pStyle w:val="afffff2"/>
      </w:pPr>
      <w:r w:rsidRPr="00B456B2">
        <w:t>Если логическому сигналу необходимо задать значение логического нуля «</w:t>
      </w:r>
      <w:proofErr w:type="gramStart"/>
      <w:r w:rsidRPr="00B456B2">
        <w:t>0»</w:t>
      </w:r>
      <w:r w:rsidR="00AD6427">
        <w:t>-</w:t>
      </w:r>
      <w:proofErr w:type="gramEnd"/>
      <w:r w:rsidRPr="00B456B2">
        <w:t>из списка сигналов выбрать значение  «–».</w:t>
      </w:r>
    </w:p>
    <w:p w:rsidR="00C82DCE" w:rsidRPr="00B456B2" w:rsidRDefault="00C82DCE" w:rsidP="002B21DD">
      <w:pPr>
        <w:pStyle w:val="afffff2"/>
      </w:pPr>
      <w:r w:rsidRPr="00B456B2">
        <w:t>Если логическому сигналу необходимо задать значение логической единицы «</w:t>
      </w:r>
      <w:proofErr w:type="gramStart"/>
      <w:r w:rsidRPr="00B456B2">
        <w:t>1»</w:t>
      </w:r>
      <w:r w:rsidR="00AD6427">
        <w:t>-</w:t>
      </w:r>
      <w:proofErr w:type="gramEnd"/>
      <w:r w:rsidRPr="00B456B2">
        <w:t xml:space="preserve">из списка сигналов выбрать значение  «400 </w:t>
      </w:r>
      <w:proofErr w:type="spellStart"/>
      <w:r w:rsidRPr="00B456B2">
        <w:t>ВывФункции</w:t>
      </w:r>
      <w:proofErr w:type="spellEnd"/>
      <w:r w:rsidRPr="00B456B2">
        <w:t>».</w:t>
      </w:r>
    </w:p>
    <w:p w:rsidR="000D440E" w:rsidRPr="00B456B2" w:rsidRDefault="000D440E" w:rsidP="000D440E">
      <w:pPr>
        <w:spacing w:line="240" w:lineRule="auto"/>
        <w:ind w:firstLine="0"/>
        <w:rPr>
          <w:rFonts w:ascii="Arial Narrow" w:hAnsi="Arial Narrow"/>
          <w:spacing w:val="40"/>
        </w:rPr>
      </w:pPr>
    </w:p>
    <w:p w:rsidR="000D440E" w:rsidRPr="00B456B2" w:rsidRDefault="000D440E" w:rsidP="0060143D">
      <w:pPr>
        <w:pStyle w:val="afffff2"/>
      </w:pPr>
      <w:r w:rsidRPr="00B456B2">
        <w:t xml:space="preserve">Таблица </w:t>
      </w:r>
      <w:bookmarkStart w:id="12" w:name="tabb_010"/>
      <w:r w:rsidR="00A768F7" w:rsidRPr="00B456B2">
        <w:fldChar w:fldCharType="begin"/>
      </w:r>
      <w:r w:rsidR="00A768F7" w:rsidRPr="00B456B2">
        <w:instrText xml:space="preserve"> SEQ tablb </w:instrText>
      </w:r>
      <w:r w:rsidR="00A768F7" w:rsidRPr="00B456B2">
        <w:fldChar w:fldCharType="separate"/>
      </w:r>
      <w:r w:rsidR="002346DE">
        <w:rPr>
          <w:noProof/>
        </w:rPr>
        <w:t>39</w:t>
      </w:r>
      <w:r w:rsidR="00A768F7" w:rsidRPr="00B456B2">
        <w:rPr>
          <w:noProof/>
        </w:rPr>
        <w:fldChar w:fldCharType="end"/>
      </w:r>
      <w:bookmarkEnd w:id="12"/>
      <w:r w:rsidR="00AD6427">
        <w:t>-</w:t>
      </w:r>
      <w:r w:rsidRPr="00B456B2">
        <w:t>Конфигурирование дискретных входов для групп уставок</w:t>
      </w:r>
    </w:p>
    <w:tbl>
      <w:tblPr>
        <w:tblW w:w="99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50"/>
        <w:gridCol w:w="2750"/>
      </w:tblGrid>
      <w:tr w:rsidR="00CE67C3" w:rsidRPr="00B456B2" w:rsidTr="002B21DD">
        <w:trPr>
          <w:trHeight w:val="85"/>
        </w:trPr>
        <w:tc>
          <w:tcPr>
            <w:tcW w:w="442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7C3" w:rsidRPr="00B456B2" w:rsidRDefault="00CE67C3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C3" w:rsidRPr="009155F1" w:rsidRDefault="00CE67C3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C3" w:rsidRPr="009155F1" w:rsidRDefault="00CE67C3" w:rsidP="00FF2419">
            <w:pPr>
              <w:pStyle w:val="afffff0"/>
            </w:pPr>
            <w:r>
              <w:t>Значения</w:t>
            </w:r>
          </w:p>
        </w:tc>
      </w:tr>
      <w:tr w:rsidR="000D440E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440E" w:rsidRPr="00B456B2" w:rsidRDefault="000D440E" w:rsidP="00FF2419">
            <w:pPr>
              <w:pStyle w:val="afffff0"/>
            </w:pPr>
            <w:r w:rsidRPr="00B456B2">
              <w:t xml:space="preserve">Прием 0 бита группы уставок </w:t>
            </w:r>
          </w:p>
          <w:p w:rsidR="000D440E" w:rsidRPr="00B456B2" w:rsidRDefault="000D440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0E" w:rsidRPr="00B456B2" w:rsidRDefault="000D440E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440E" w:rsidRPr="00B456B2" w:rsidRDefault="000D440E" w:rsidP="00D2549C">
            <w:pPr>
              <w:pStyle w:val="afffff0"/>
              <w:jc w:val="center"/>
            </w:pPr>
          </w:p>
        </w:tc>
      </w:tr>
      <w:tr w:rsidR="000D440E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440E" w:rsidRPr="00B456B2" w:rsidRDefault="000D440E" w:rsidP="00FF2419">
            <w:pPr>
              <w:pStyle w:val="afffff0"/>
            </w:pPr>
            <w:r w:rsidRPr="00B456B2">
              <w:t xml:space="preserve">Прием 1 бита группы уставок </w:t>
            </w:r>
          </w:p>
          <w:p w:rsidR="000D440E" w:rsidRPr="00B456B2" w:rsidRDefault="000D440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0E" w:rsidRPr="00B456B2" w:rsidRDefault="000D440E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440E" w:rsidRPr="00B456B2" w:rsidRDefault="000D440E" w:rsidP="00D2549C">
            <w:pPr>
              <w:pStyle w:val="afffff0"/>
              <w:jc w:val="center"/>
            </w:pPr>
          </w:p>
        </w:tc>
      </w:tr>
    </w:tbl>
    <w:p w:rsidR="002B21DD" w:rsidRDefault="002B21DD" w:rsidP="002B21DD">
      <w:pPr>
        <w:pStyle w:val="afffff2"/>
      </w:pPr>
    </w:p>
    <w:p w:rsidR="00C82DCE" w:rsidRPr="00B456B2" w:rsidRDefault="00C82DCE" w:rsidP="0060143D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40</w:t>
        </w:r>
      </w:fldSimple>
      <w:r w:rsidR="00AD6427">
        <w:t>-</w:t>
      </w:r>
      <w:r w:rsidRPr="00B456B2">
        <w:t>Конфигурирование переключателей SA</w:t>
      </w:r>
    </w:p>
    <w:tbl>
      <w:tblPr>
        <w:tblW w:w="99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2749"/>
        <w:gridCol w:w="2747"/>
        <w:gridCol w:w="6"/>
      </w:tblGrid>
      <w:tr w:rsidR="00CE67C3" w:rsidRPr="00B456B2" w:rsidTr="00CE67C3">
        <w:trPr>
          <w:trHeight w:val="85"/>
        </w:trPr>
        <w:tc>
          <w:tcPr>
            <w:tcW w:w="44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7C3" w:rsidRPr="00B456B2" w:rsidRDefault="00CE67C3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C3" w:rsidRPr="009155F1" w:rsidRDefault="00CE67C3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7C3" w:rsidRPr="009155F1" w:rsidRDefault="00CE67C3" w:rsidP="00FF2419">
            <w:pPr>
              <w:pStyle w:val="afffff0"/>
            </w:pPr>
            <w:r>
              <w:t>Значения</w:t>
            </w:r>
          </w:p>
        </w:tc>
      </w:tr>
      <w:tr w:rsidR="009139A7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9A7" w:rsidRPr="00B456B2" w:rsidRDefault="009139A7" w:rsidP="00FF2419">
            <w:pPr>
              <w:pStyle w:val="afffff0"/>
            </w:pPr>
            <w:r w:rsidRPr="00B456B2">
              <w:t xml:space="preserve">Прием сигнала работы SA выходных цепей </w:t>
            </w:r>
          </w:p>
          <w:p w:rsidR="009139A7" w:rsidRPr="00B456B2" w:rsidRDefault="009139A7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9A7" w:rsidRPr="00B456B2" w:rsidRDefault="009139A7" w:rsidP="00D2549C">
            <w:pPr>
              <w:pStyle w:val="afffff0"/>
              <w:jc w:val="center"/>
            </w:pPr>
            <w:r w:rsidRPr="00B456B2">
              <w:t xml:space="preserve">50 </w:t>
            </w:r>
            <w:proofErr w:type="spellStart"/>
            <w:r w:rsidRPr="00B456B2">
              <w:t>РаботаВыхSA</w:t>
            </w:r>
            <w:proofErr w:type="spellEnd"/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39A7" w:rsidRPr="00B456B2" w:rsidRDefault="009139A7" w:rsidP="00D2549C">
            <w:pPr>
              <w:pStyle w:val="afffff0"/>
              <w:jc w:val="center"/>
            </w:pPr>
          </w:p>
        </w:tc>
      </w:tr>
      <w:tr w:rsidR="00DB0726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>Прием сигнала вывода АПК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2549C">
            <w:pPr>
              <w:pStyle w:val="afffff0"/>
              <w:jc w:val="center"/>
            </w:pPr>
            <w:r w:rsidRPr="00B456B2">
              <w:t>52 Вывод АПК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2549C">
            <w:pPr>
              <w:pStyle w:val="afffff0"/>
              <w:jc w:val="center"/>
            </w:pPr>
          </w:p>
        </w:tc>
      </w:tr>
      <w:tr w:rsidR="00C82DCE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A768F7" w:rsidP="00FF2419">
            <w:pPr>
              <w:pStyle w:val="afffff0"/>
            </w:pPr>
            <w:r>
              <w:t>Прием сигнала вывода ОАПВ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A768F7" w:rsidP="00D2549C">
            <w:pPr>
              <w:pStyle w:val="afffff0"/>
              <w:jc w:val="center"/>
            </w:pPr>
            <w:r>
              <w:t>63 Вывод ОАПВ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2549C">
            <w:pPr>
              <w:pStyle w:val="afffff0"/>
              <w:jc w:val="center"/>
            </w:pPr>
          </w:p>
        </w:tc>
      </w:tr>
      <w:tr w:rsidR="00DB0726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>Прием сигнала вывода НДЗ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2549C">
            <w:pPr>
              <w:pStyle w:val="afffff0"/>
              <w:jc w:val="center"/>
            </w:pPr>
            <w:r w:rsidRPr="00B456B2">
              <w:t>81 Вывод НДЗ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вывода НДЗ на сигнал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вывода ДЗ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83 Вывод ДЗ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 xml:space="preserve">Прием сигнала вывода ТНЗНП 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84 Вывод ТНЗНП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 xml:space="preserve">Прием сигнала вывода ступеней ТНЗНП 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 xml:space="preserve">85 Вывод </w:t>
            </w:r>
            <w:proofErr w:type="spellStart"/>
            <w:r w:rsidRPr="00B456B2">
              <w:t>ст.ТЗ</w:t>
            </w:r>
            <w:proofErr w:type="spellEnd"/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вывода ТО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86 Вывод ТО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 xml:space="preserve">Прием сигнала ввода оперативного 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ускорения ДЗ 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87 Ввод ОУ ДЗ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 xml:space="preserve">Прием сигнала ввода оперативного 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ускорения ТНЗНП 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88 Ввод ОУ ТНЗНП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вывода ТЗН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400 Вывод функции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вывода МТЗ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400 Вывод функции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на переключатель SA1_VIRT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на переключатель SA2_VIRT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на переключатель SA3_VIRT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на переключатель SA4_VIRT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  <w:tr w:rsidR="006F78DF" w:rsidRPr="00B456B2" w:rsidTr="00D254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78DF" w:rsidRPr="00B456B2" w:rsidRDefault="006F78DF" w:rsidP="00FF2419">
            <w:pPr>
              <w:pStyle w:val="afffff0"/>
            </w:pPr>
            <w:r w:rsidRPr="00B456B2">
              <w:t>Прием сигнала на переключатель SA5_VIRT</w:t>
            </w:r>
          </w:p>
          <w:p w:rsidR="006F78DF" w:rsidRPr="00B456B2" w:rsidRDefault="006F78DF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  <w:r w:rsidRPr="00B456B2">
              <w:t>–</w:t>
            </w:r>
          </w:p>
        </w:tc>
        <w:tc>
          <w:tcPr>
            <w:tcW w:w="2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78DF" w:rsidRPr="00B456B2" w:rsidRDefault="006F78DF" w:rsidP="00D2549C">
            <w:pPr>
              <w:pStyle w:val="afffff0"/>
              <w:jc w:val="center"/>
            </w:pPr>
          </w:p>
        </w:tc>
      </w:tr>
    </w:tbl>
    <w:p w:rsidR="00D162E4" w:rsidRDefault="00D162E4" w:rsidP="002B21DD">
      <w:pPr>
        <w:pStyle w:val="afffff2"/>
      </w:pPr>
    </w:p>
    <w:p w:rsidR="00C82DCE" w:rsidRPr="00B456B2" w:rsidRDefault="00C82DCE" w:rsidP="00134A73">
      <w:pPr>
        <w:pStyle w:val="afffff2"/>
        <w:pageBreakBefore/>
      </w:pPr>
      <w:r w:rsidRPr="00B456B2">
        <w:lastRenderedPageBreak/>
        <w:t xml:space="preserve">Таблица </w:t>
      </w:r>
      <w:fldSimple w:instr=" SEQ tablb ">
        <w:r w:rsidR="002346DE">
          <w:rPr>
            <w:noProof/>
          </w:rPr>
          <w:t>41</w:t>
        </w:r>
      </w:fldSimple>
      <w:r w:rsidR="00AD6427">
        <w:t>-</w:t>
      </w:r>
      <w:r w:rsidRPr="00B456B2">
        <w:t>Кон</w:t>
      </w:r>
      <w:r w:rsidR="007A11DB">
        <w:t>фигурирование дискретных входов</w:t>
      </w:r>
    </w:p>
    <w:tbl>
      <w:tblPr>
        <w:tblW w:w="9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2750"/>
        <w:gridCol w:w="2754"/>
      </w:tblGrid>
      <w:tr w:rsidR="00A30E1A" w:rsidRPr="00B456B2" w:rsidTr="00A30E1A">
        <w:trPr>
          <w:trHeight w:val="85"/>
        </w:trPr>
        <w:tc>
          <w:tcPr>
            <w:tcW w:w="44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E1A" w:rsidRPr="00B456B2" w:rsidRDefault="00A30E1A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Значения</w:t>
            </w: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>Прием сигнала Н.З. контакта АПК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 xml:space="preserve">51 Н.З. контакт АПК </w:t>
            </w:r>
            <w:proofErr w:type="gramStart"/>
            <w:r w:rsidR="00E3480E">
              <w:t xml:space="preserve">( </w:t>
            </w:r>
            <w:proofErr w:type="spellStart"/>
            <w:r w:rsidRPr="00B456B2">
              <w:t>бл.вых.цепей</w:t>
            </w:r>
            <w:proofErr w:type="spellEnd"/>
            <w:proofErr w:type="gramEnd"/>
            <w:r w:rsidR="00E3480E">
              <w:t xml:space="preserve"> )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отключения 3-х фаз от внешних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защит 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53 Отключение 3-х фаз от ВЗ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</w:t>
            </w:r>
            <w:proofErr w:type="spellStart"/>
            <w:r w:rsidRPr="00B456B2">
              <w:t>сигн.запрета</w:t>
            </w:r>
            <w:proofErr w:type="spellEnd"/>
            <w:r w:rsidRPr="00B456B2">
              <w:t xml:space="preserve"> пуска ВЧ при отключ.3-х фаз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от ОАПВ2 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54 Запрет ВЧ при ОТФ от ОАПВ2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от МЗЛ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55 От МЗЛ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>При</w:t>
            </w:r>
            <w:r w:rsidR="00322938">
              <w:t>ем сигнала внешнего пуска ОАПВ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59 Внешний пуск ОАПВ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B00115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115" w:rsidRPr="00B456B2" w:rsidRDefault="00B00115" w:rsidP="00FF2419">
            <w:pPr>
              <w:pStyle w:val="afffff0"/>
            </w:pPr>
            <w:r w:rsidRPr="00B456B2">
              <w:t xml:space="preserve">Прием сигнала ФЦО ОАПВ2 </w:t>
            </w:r>
          </w:p>
          <w:p w:rsidR="00B00115" w:rsidRPr="00B456B2" w:rsidRDefault="00B00115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115" w:rsidRPr="00B456B2" w:rsidRDefault="00B00115" w:rsidP="00D677CE">
            <w:pPr>
              <w:pStyle w:val="afffff0"/>
              <w:jc w:val="center"/>
            </w:pPr>
            <w:r w:rsidRPr="00B456B2">
              <w:t>60 Прием ФЦО ОАПВ2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0115" w:rsidRPr="00B456B2" w:rsidRDefault="00B00115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ввода АУ при ТАПВ или ОЛ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62 Ввод АУ при ТАПВ или ОЛ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322938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938" w:rsidRPr="00322938" w:rsidRDefault="00322938" w:rsidP="00FF2419">
            <w:pPr>
              <w:pStyle w:val="afffff0"/>
            </w:pPr>
            <w:r w:rsidRPr="00322938">
              <w:t xml:space="preserve">Прием сигнала неготовности ОАПВ </w:t>
            </w:r>
          </w:p>
          <w:p w:rsidR="00322938" w:rsidRPr="00322938" w:rsidRDefault="00322938" w:rsidP="00FF2419">
            <w:pPr>
              <w:pStyle w:val="afffff0"/>
            </w:pPr>
            <w:r w:rsidRPr="00322938">
              <w:t>по входу 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322938" w:rsidRDefault="00322938" w:rsidP="00D677CE">
            <w:pPr>
              <w:pStyle w:val="afffff0"/>
              <w:jc w:val="center"/>
            </w:pPr>
            <w:r w:rsidRPr="00322938">
              <w:t xml:space="preserve">64 </w:t>
            </w:r>
            <w:proofErr w:type="spellStart"/>
            <w:r w:rsidRPr="00322938">
              <w:t>Неготовн.ОАПВ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B456B2" w:rsidRDefault="00322938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от УРОВ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66 От УРОВ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</w:t>
            </w:r>
            <w:proofErr w:type="spellStart"/>
            <w:r w:rsidRPr="00B456B2">
              <w:t>неиспр.напряжения</w:t>
            </w:r>
            <w:proofErr w:type="spellEnd"/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 xml:space="preserve">67 Прием ВЧС </w:t>
            </w:r>
            <w:proofErr w:type="spellStart"/>
            <w:r w:rsidRPr="00B456B2">
              <w:t>неиспр.напряжения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сброса </w:t>
            </w:r>
            <w:proofErr w:type="spellStart"/>
            <w:r w:rsidRPr="00B456B2">
              <w:t>неиспр.напряжения</w:t>
            </w:r>
            <w:proofErr w:type="spellEnd"/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61</w:t>
            </w:r>
            <w:r w:rsidR="00322938">
              <w:t xml:space="preserve"> </w:t>
            </w:r>
            <w:r w:rsidRPr="00B456B2">
              <w:t>Прием ВЧС сброса</w:t>
            </w:r>
            <w:r w:rsidR="007C7B1A">
              <w:t xml:space="preserve"> </w:t>
            </w:r>
            <w:proofErr w:type="spellStart"/>
            <w:r w:rsidRPr="00B456B2">
              <w:t>неиспр.напряжения</w:t>
            </w:r>
            <w:proofErr w:type="spellEnd"/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№1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68 Прием ВЧС N1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№2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69 Прием ВЧС N2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№3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70 Прием ВЧС N3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ВЧС №4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71 Прием ВЧС N4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от АКР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>72 От АКР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ф.А</w:t>
            </w:r>
            <w:proofErr w:type="spellEnd"/>
            <w:r w:rsidRPr="00B456B2">
              <w:t xml:space="preserve"> В1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 xml:space="preserve">73 РПО </w:t>
            </w:r>
            <w:proofErr w:type="spellStart"/>
            <w:r w:rsidRPr="00B456B2">
              <w:t>ф.А</w:t>
            </w:r>
            <w:proofErr w:type="spellEnd"/>
            <w:r w:rsidRPr="00B456B2">
              <w:t xml:space="preserve"> В1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ф.В</w:t>
            </w:r>
            <w:proofErr w:type="spellEnd"/>
            <w:r w:rsidRPr="00B456B2">
              <w:t xml:space="preserve"> В1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 xml:space="preserve">74 РПО </w:t>
            </w:r>
            <w:proofErr w:type="spellStart"/>
            <w:r w:rsidRPr="00B456B2">
              <w:t>ф.В</w:t>
            </w:r>
            <w:proofErr w:type="spellEnd"/>
            <w:r w:rsidRPr="00B456B2">
              <w:t xml:space="preserve"> В1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DB0726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726" w:rsidRPr="00B456B2" w:rsidRDefault="00DB0726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ф.С</w:t>
            </w:r>
            <w:proofErr w:type="spellEnd"/>
            <w:r w:rsidRPr="00B456B2">
              <w:t xml:space="preserve"> В1 </w:t>
            </w:r>
          </w:p>
          <w:p w:rsidR="00DB0726" w:rsidRPr="00B456B2" w:rsidRDefault="00DB0726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  <w:r w:rsidRPr="00B456B2">
              <w:t xml:space="preserve">75 РПО </w:t>
            </w:r>
            <w:proofErr w:type="spellStart"/>
            <w:r w:rsidRPr="00B456B2">
              <w:t>ф.С</w:t>
            </w:r>
            <w:proofErr w:type="spellEnd"/>
            <w:r w:rsidRPr="00B456B2">
              <w:t xml:space="preserve"> В1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0726" w:rsidRPr="00B456B2" w:rsidRDefault="00DB0726" w:rsidP="00D677CE">
            <w:pPr>
              <w:pStyle w:val="afffff0"/>
              <w:jc w:val="center"/>
            </w:pPr>
          </w:p>
        </w:tc>
      </w:tr>
      <w:tr w:rsidR="007267DC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7DC" w:rsidRPr="00B456B2" w:rsidRDefault="007267DC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ф.А</w:t>
            </w:r>
            <w:proofErr w:type="spellEnd"/>
            <w:r w:rsidRPr="00B456B2">
              <w:t xml:space="preserve"> В2 </w:t>
            </w:r>
          </w:p>
          <w:p w:rsidR="007267DC" w:rsidRPr="00B456B2" w:rsidRDefault="007267DC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  <w:r w:rsidRPr="00B456B2">
              <w:t xml:space="preserve">76 РПО </w:t>
            </w:r>
            <w:proofErr w:type="spellStart"/>
            <w:r w:rsidRPr="00B456B2">
              <w:t>ф.А</w:t>
            </w:r>
            <w:proofErr w:type="spellEnd"/>
            <w:r w:rsidRPr="00B456B2">
              <w:t xml:space="preserve"> В2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</w:p>
        </w:tc>
      </w:tr>
      <w:tr w:rsidR="007267DC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7DC" w:rsidRPr="00B456B2" w:rsidRDefault="007267DC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ф.В</w:t>
            </w:r>
            <w:proofErr w:type="spellEnd"/>
            <w:r w:rsidRPr="00B456B2">
              <w:t xml:space="preserve"> В2 </w:t>
            </w:r>
          </w:p>
          <w:p w:rsidR="007267DC" w:rsidRPr="00B456B2" w:rsidRDefault="007267DC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  <w:r w:rsidRPr="00B456B2">
              <w:t xml:space="preserve">77 РПО </w:t>
            </w:r>
            <w:proofErr w:type="spellStart"/>
            <w:r w:rsidRPr="00B456B2">
              <w:t>ф.В</w:t>
            </w:r>
            <w:proofErr w:type="spellEnd"/>
            <w:r w:rsidRPr="00B456B2">
              <w:t xml:space="preserve"> В2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</w:p>
        </w:tc>
      </w:tr>
      <w:tr w:rsidR="007267DC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7DC" w:rsidRPr="00B456B2" w:rsidRDefault="007267DC" w:rsidP="00FF2419">
            <w:pPr>
              <w:pStyle w:val="afffff0"/>
            </w:pPr>
            <w:r w:rsidRPr="00B456B2">
              <w:t xml:space="preserve">Прием сигнала РПО </w:t>
            </w:r>
            <w:proofErr w:type="spellStart"/>
            <w:r w:rsidRPr="00B456B2">
              <w:t>ф.С</w:t>
            </w:r>
            <w:proofErr w:type="spellEnd"/>
            <w:r w:rsidRPr="00B456B2">
              <w:t xml:space="preserve"> В2 </w:t>
            </w:r>
          </w:p>
          <w:p w:rsidR="007267DC" w:rsidRPr="00B456B2" w:rsidRDefault="007267DC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  <w:r w:rsidRPr="00B456B2">
              <w:t xml:space="preserve">78 РПО </w:t>
            </w:r>
            <w:proofErr w:type="spellStart"/>
            <w:r w:rsidRPr="00B456B2">
              <w:t>ф.С</w:t>
            </w:r>
            <w:proofErr w:type="spellEnd"/>
            <w:r w:rsidRPr="00B456B2">
              <w:t xml:space="preserve"> В2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</w:p>
        </w:tc>
      </w:tr>
      <w:tr w:rsidR="007267DC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67DC" w:rsidRPr="00B456B2" w:rsidRDefault="007267DC" w:rsidP="00FF2419">
            <w:pPr>
              <w:pStyle w:val="afffff0"/>
            </w:pPr>
            <w:r w:rsidRPr="00B456B2">
              <w:t xml:space="preserve">Прием сигнала на запрет пуска ВЧ </w:t>
            </w:r>
          </w:p>
          <w:p w:rsidR="007267DC" w:rsidRPr="00B456B2" w:rsidRDefault="007267DC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67DC" w:rsidRPr="00B456B2" w:rsidRDefault="007267DC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>Прием сигнала на пуск ВЧ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оперативного тока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пуска ЗНФР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  <w:rPr>
                <w:rFonts w:eastAsia="MS Mincho"/>
              </w:rPr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AB6E22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6E22" w:rsidRPr="00B456B2" w:rsidRDefault="00AB6E22" w:rsidP="00FF2419">
            <w:pPr>
              <w:pStyle w:val="afffff0"/>
            </w:pPr>
            <w:r w:rsidRPr="00B456B2">
              <w:t>Прием сигнала неполнофазного режима реакторов по входу №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E22" w:rsidRPr="00B456B2" w:rsidRDefault="00AB6E22" w:rsidP="00D677CE">
            <w:pPr>
              <w:pStyle w:val="afffff0"/>
              <w:jc w:val="center"/>
              <w:rPr>
                <w:rFonts w:eastAsia="MS Mincho"/>
              </w:rPr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6E22" w:rsidRPr="00B456B2" w:rsidRDefault="00AB6E22" w:rsidP="00D677CE">
            <w:pPr>
              <w:pStyle w:val="afffff0"/>
              <w:jc w:val="center"/>
            </w:pPr>
          </w:p>
        </w:tc>
      </w:tr>
      <w:tr w:rsidR="00322938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938" w:rsidRPr="00D53646" w:rsidRDefault="00322938" w:rsidP="00FF2419">
            <w:pPr>
              <w:pStyle w:val="afffff0"/>
            </w:pPr>
            <w:r w:rsidRPr="00D53646">
              <w:t xml:space="preserve">Прием сигнала от ПАА на ОТФ с запретом ОАПВ </w:t>
            </w:r>
          </w:p>
          <w:p w:rsidR="00322938" w:rsidRPr="00D53646" w:rsidRDefault="00322938" w:rsidP="00FF2419">
            <w:pPr>
              <w:pStyle w:val="afffff0"/>
            </w:pPr>
            <w:r w:rsidRPr="00D53646">
              <w:t>по входу 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B456B2" w:rsidRDefault="00322938" w:rsidP="00D677CE">
            <w:pPr>
              <w:pStyle w:val="afffff0"/>
              <w:jc w:val="center"/>
              <w:rPr>
                <w:rFonts w:eastAsia="MS Mincho"/>
              </w:rPr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B456B2" w:rsidRDefault="00322938" w:rsidP="00D677CE">
            <w:pPr>
              <w:pStyle w:val="afffff0"/>
              <w:jc w:val="center"/>
            </w:pPr>
          </w:p>
        </w:tc>
      </w:tr>
      <w:tr w:rsidR="00322938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938" w:rsidRPr="00D53646" w:rsidRDefault="00322938" w:rsidP="00FF2419">
            <w:pPr>
              <w:pStyle w:val="afffff0"/>
            </w:pPr>
            <w:r w:rsidRPr="00D53646">
              <w:t xml:space="preserve">Прием сигнала от ПАА на ОТФ с запретом ТАПВ </w:t>
            </w:r>
          </w:p>
          <w:p w:rsidR="00322938" w:rsidRPr="00D53646" w:rsidRDefault="00322938" w:rsidP="00FF2419">
            <w:pPr>
              <w:pStyle w:val="afffff0"/>
            </w:pPr>
            <w:r w:rsidRPr="00D53646">
              <w:t>по входу 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B456B2" w:rsidRDefault="00322938" w:rsidP="00D677CE">
            <w:pPr>
              <w:pStyle w:val="afffff0"/>
              <w:jc w:val="center"/>
              <w:rPr>
                <w:rFonts w:eastAsia="MS Mincho"/>
              </w:rPr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2938" w:rsidRPr="00B456B2" w:rsidRDefault="00322938" w:rsidP="00D677CE">
            <w:pPr>
              <w:pStyle w:val="afffff0"/>
              <w:jc w:val="center"/>
            </w:pPr>
          </w:p>
        </w:tc>
      </w:tr>
    </w:tbl>
    <w:p w:rsidR="00D162E4" w:rsidRDefault="00D162E4" w:rsidP="00D162E4">
      <w:pPr>
        <w:pStyle w:val="afffff2"/>
      </w:pPr>
    </w:p>
    <w:p w:rsidR="00C82DCE" w:rsidRPr="00B456B2" w:rsidRDefault="00C82DCE" w:rsidP="00134A73">
      <w:pPr>
        <w:pStyle w:val="afffff2"/>
        <w:pageBreakBefore/>
      </w:pPr>
      <w:r w:rsidRPr="00B456B2">
        <w:lastRenderedPageBreak/>
        <w:t xml:space="preserve">Таблица </w:t>
      </w:r>
      <w:fldSimple w:instr=" SEQ tablb ">
        <w:r w:rsidR="002346DE">
          <w:rPr>
            <w:noProof/>
          </w:rPr>
          <w:t>42</w:t>
        </w:r>
      </w:fldSimple>
      <w:r w:rsidR="00AD6427">
        <w:t>-</w:t>
      </w:r>
      <w:r w:rsidRPr="00B456B2">
        <w:t>Конфигурирование ступеней ДЗ, ТНЗНП</w:t>
      </w:r>
    </w:p>
    <w:tbl>
      <w:tblPr>
        <w:tblW w:w="9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2752"/>
        <w:gridCol w:w="2752"/>
      </w:tblGrid>
      <w:tr w:rsidR="00A30E1A" w:rsidRPr="00B456B2" w:rsidTr="00A30E1A">
        <w:trPr>
          <w:trHeight w:val="85"/>
        </w:trPr>
        <w:tc>
          <w:tcPr>
            <w:tcW w:w="44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E1A" w:rsidRPr="00B456B2" w:rsidRDefault="00A30E1A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Значения</w:t>
            </w: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>Прием сигнала вывода I ст. ДЗ на землю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 ст. ДЗ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II ст. ДЗ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III ст. ДЗ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IV ст. ДЗ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V ст. ДЗ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 ст. ТНЗНП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II ст. ТНЗНП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III ст. ТНЗНП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t xml:space="preserve">392 Вывод </w:t>
            </w:r>
            <w:proofErr w:type="spellStart"/>
            <w:r w:rsidRPr="00B456B2">
              <w:t>ст.ТЗ</w:t>
            </w:r>
            <w:proofErr w:type="spellEnd"/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IV ст. ТНЗНП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t xml:space="preserve">392 Вывод </w:t>
            </w:r>
            <w:proofErr w:type="spellStart"/>
            <w:r w:rsidRPr="00B456B2">
              <w:t>ст.ТЗ</w:t>
            </w:r>
            <w:proofErr w:type="spellEnd"/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  <w:tr w:rsidR="00C82DCE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B456B2" w:rsidRDefault="00C82DCE" w:rsidP="00FF2419">
            <w:pPr>
              <w:pStyle w:val="afffff0"/>
            </w:pPr>
            <w:r w:rsidRPr="00B456B2">
              <w:t xml:space="preserve">Прием сигнала вывода V ст. ТНЗНП </w:t>
            </w:r>
          </w:p>
          <w:p w:rsidR="00C82DCE" w:rsidRPr="00B456B2" w:rsidRDefault="00C82DCE" w:rsidP="00FF2419">
            <w:pPr>
              <w:pStyle w:val="afffff0"/>
            </w:pPr>
            <w:r w:rsidRPr="00B456B2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  <w:r w:rsidRPr="00B456B2">
              <w:t xml:space="preserve">392 Вывод </w:t>
            </w:r>
            <w:proofErr w:type="spellStart"/>
            <w:r w:rsidRPr="00B456B2">
              <w:t>ст.ТЗ</w:t>
            </w:r>
            <w:proofErr w:type="spellEnd"/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B456B2" w:rsidRDefault="00C82DCE" w:rsidP="00D677CE">
            <w:pPr>
              <w:pStyle w:val="afffff0"/>
              <w:jc w:val="center"/>
            </w:pPr>
          </w:p>
        </w:tc>
      </w:tr>
    </w:tbl>
    <w:p w:rsidR="00D162E4" w:rsidRDefault="00D162E4" w:rsidP="00D162E4">
      <w:pPr>
        <w:pStyle w:val="afffff2"/>
      </w:pPr>
    </w:p>
    <w:p w:rsidR="00C82DCE" w:rsidRPr="00B456B2" w:rsidRDefault="00C82DCE" w:rsidP="00D162E4">
      <w:pPr>
        <w:pStyle w:val="afffff2"/>
      </w:pPr>
      <w:r w:rsidRPr="00B456B2">
        <w:t xml:space="preserve">Таблица </w:t>
      </w:r>
      <w:fldSimple w:instr=" SEQ tablb ">
        <w:r w:rsidR="002346DE">
          <w:rPr>
            <w:noProof/>
          </w:rPr>
          <w:t>43</w:t>
        </w:r>
      </w:fldSimple>
      <w:r w:rsidR="00AD6427">
        <w:t>-</w:t>
      </w:r>
      <w:r w:rsidRPr="00B456B2">
        <w:t xml:space="preserve">Дополнительная логика </w:t>
      </w:r>
      <w:r w:rsidRPr="00B456B2">
        <w:tab/>
      </w:r>
    </w:p>
    <w:tbl>
      <w:tblPr>
        <w:tblW w:w="9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7"/>
        <w:gridCol w:w="2752"/>
        <w:gridCol w:w="2752"/>
      </w:tblGrid>
      <w:tr w:rsidR="00A30E1A" w:rsidRPr="00B456B2" w:rsidTr="00A30E1A">
        <w:trPr>
          <w:trHeight w:val="85"/>
        </w:trPr>
        <w:tc>
          <w:tcPr>
            <w:tcW w:w="44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E1A" w:rsidRPr="00B456B2" w:rsidRDefault="00A30E1A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1A" w:rsidRPr="009155F1" w:rsidRDefault="00A30E1A" w:rsidP="00FF2419">
            <w:pPr>
              <w:pStyle w:val="afffff0"/>
            </w:pPr>
            <w:r>
              <w:t>Значения</w:t>
            </w:r>
          </w:p>
        </w:tc>
      </w:tr>
      <w:tr w:rsidR="00C82DCE" w:rsidRPr="00D162E4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D162E4" w:rsidRDefault="00C82DCE" w:rsidP="00FF2419">
            <w:pPr>
              <w:pStyle w:val="afffff0"/>
            </w:pPr>
            <w:r w:rsidRPr="00D162E4">
              <w:t xml:space="preserve">Действие IV ст. ДЗ на отключение </w:t>
            </w:r>
          </w:p>
          <w:p w:rsidR="00C82DCE" w:rsidRPr="00D162E4" w:rsidRDefault="00C82DCE" w:rsidP="00FF2419">
            <w:pPr>
              <w:pStyle w:val="afffff0"/>
            </w:pPr>
            <w:r w:rsidRPr="00D162E4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  <w:r w:rsidRPr="00D162E4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</w:p>
        </w:tc>
      </w:tr>
      <w:tr w:rsidR="00C82DCE" w:rsidRPr="00D162E4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D162E4" w:rsidRDefault="00C82DCE" w:rsidP="00FF2419">
            <w:pPr>
              <w:pStyle w:val="afffff0"/>
            </w:pPr>
            <w:r w:rsidRPr="00D162E4">
              <w:t xml:space="preserve">Действие V ст. ДЗ на отключение </w:t>
            </w:r>
          </w:p>
          <w:p w:rsidR="00C82DCE" w:rsidRPr="00D162E4" w:rsidRDefault="00C82DCE" w:rsidP="00FF2419">
            <w:pPr>
              <w:pStyle w:val="afffff0"/>
            </w:pPr>
            <w:r w:rsidRPr="00D162E4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  <w:r w:rsidRPr="00D162E4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</w:p>
        </w:tc>
      </w:tr>
      <w:tr w:rsidR="00C82DCE" w:rsidRPr="00D162E4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D162E4" w:rsidRDefault="00C82DCE" w:rsidP="00FF2419">
            <w:pPr>
              <w:pStyle w:val="afffff0"/>
            </w:pPr>
            <w:r w:rsidRPr="00D162E4">
              <w:t xml:space="preserve">Действие V </w:t>
            </w:r>
            <w:proofErr w:type="spellStart"/>
            <w:r w:rsidRPr="00D162E4">
              <w:t>ст.ТНЗНП</w:t>
            </w:r>
            <w:proofErr w:type="spellEnd"/>
            <w:r w:rsidRPr="00D162E4">
              <w:t xml:space="preserve"> на отключение </w:t>
            </w:r>
          </w:p>
          <w:p w:rsidR="00C82DCE" w:rsidRPr="00D162E4" w:rsidRDefault="00C82DCE" w:rsidP="00FF2419">
            <w:pPr>
              <w:pStyle w:val="afffff0"/>
            </w:pPr>
            <w:r w:rsidRPr="00D162E4">
              <w:t xml:space="preserve">от дискретного сигнала №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  <w:r w:rsidRPr="00D162E4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</w:p>
        </w:tc>
      </w:tr>
      <w:tr w:rsidR="00C82DCE" w:rsidRPr="00D162E4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D162E4" w:rsidRDefault="00C82DCE" w:rsidP="00FF2419">
            <w:pPr>
              <w:pStyle w:val="afffff0"/>
            </w:pPr>
            <w:r w:rsidRPr="00D162E4">
              <w:t xml:space="preserve">Действие VI </w:t>
            </w:r>
            <w:proofErr w:type="spellStart"/>
            <w:r w:rsidRPr="00D162E4">
              <w:t>ст.ТНЗНП</w:t>
            </w:r>
            <w:proofErr w:type="spellEnd"/>
            <w:r w:rsidRPr="00D162E4">
              <w:t xml:space="preserve"> на отключение </w:t>
            </w:r>
          </w:p>
          <w:p w:rsidR="00C82DCE" w:rsidRPr="00D162E4" w:rsidRDefault="00C82DCE" w:rsidP="00FF2419">
            <w:pPr>
              <w:pStyle w:val="afffff0"/>
            </w:pPr>
            <w:r w:rsidRPr="00D162E4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  <w:r w:rsidRPr="00D162E4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</w:p>
        </w:tc>
      </w:tr>
      <w:tr w:rsidR="00C82DCE" w:rsidRPr="00D162E4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DCE" w:rsidRPr="00D162E4" w:rsidRDefault="00C82DCE" w:rsidP="00FF2419">
            <w:pPr>
              <w:pStyle w:val="afffff0"/>
            </w:pPr>
            <w:r w:rsidRPr="00D162E4">
              <w:t xml:space="preserve">Перевод на отключение трех фаз </w:t>
            </w:r>
          </w:p>
          <w:p w:rsidR="00C82DCE" w:rsidRPr="00D162E4" w:rsidRDefault="00C82DCE" w:rsidP="00FF2419">
            <w:pPr>
              <w:pStyle w:val="afffff0"/>
            </w:pPr>
            <w:r w:rsidRPr="00D162E4">
              <w:t>от дискретного сигнала 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  <w:rPr>
                <w:rFonts w:eastAsia="MS Mincho"/>
              </w:rPr>
            </w:pPr>
            <w:r w:rsidRPr="00D162E4">
              <w:rPr>
                <w:rFonts w:eastAsia="MS Mincho"/>
              </w:rPr>
              <w:t>–</w:t>
            </w:r>
          </w:p>
        </w:tc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2DCE" w:rsidRPr="00D162E4" w:rsidRDefault="00C82DCE" w:rsidP="00D677CE">
            <w:pPr>
              <w:pStyle w:val="afffff0"/>
              <w:jc w:val="center"/>
            </w:pPr>
          </w:p>
        </w:tc>
      </w:tr>
    </w:tbl>
    <w:p w:rsidR="00D162E4" w:rsidRDefault="00D162E4" w:rsidP="002B21DD">
      <w:pPr>
        <w:pStyle w:val="afffff2"/>
      </w:pPr>
    </w:p>
    <w:p w:rsidR="00C82DCE" w:rsidRPr="00B456B2" w:rsidRDefault="00C82DCE" w:rsidP="00D162E4">
      <w:pPr>
        <w:pStyle w:val="afffff2"/>
        <w:pageBreakBefore/>
      </w:pPr>
      <w:r w:rsidRPr="00B456B2">
        <w:lastRenderedPageBreak/>
        <w:t xml:space="preserve">Таблица </w:t>
      </w:r>
      <w:fldSimple w:instr=" SEQ tablb ">
        <w:r w:rsidR="002346DE">
          <w:rPr>
            <w:noProof/>
          </w:rPr>
          <w:t>44</w:t>
        </w:r>
      </w:fldSimple>
      <w:r w:rsidR="00AD6427">
        <w:t>-</w:t>
      </w:r>
      <w:r w:rsidR="00946377" w:rsidRPr="00946377">
        <w:t>Конфигурирование выходных реле</w:t>
      </w:r>
      <w:r w:rsidR="00946377" w:rsidRPr="00B456B2">
        <w:t xml:space="preserve"> </w:t>
      </w:r>
      <w:r w:rsidR="00946377" w:rsidRPr="00B456B2">
        <w:tab/>
      </w:r>
    </w:p>
    <w:tbl>
      <w:tblPr>
        <w:tblW w:w="9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835"/>
      </w:tblGrid>
      <w:tr w:rsidR="00D162E4" w:rsidRPr="00B456B2" w:rsidTr="00134A73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Значения</w:t>
            </w: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330 Отключение А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331 Отключение 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332 Отключение С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330 Отключение А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331 Отключение 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332 Отключение С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334 ОТФ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333 ООФ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378 </w:t>
            </w:r>
            <w:proofErr w:type="spellStart"/>
            <w:r w:rsidRPr="00B456B2">
              <w:t>Неиспр.ОАПВ</w:t>
            </w:r>
            <w:proofErr w:type="spellEnd"/>
            <w:r w:rsidRPr="00B456B2">
              <w:t xml:space="preserve"> НЗ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347 ВключениеВ1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348 ВключениеВ2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323 ФЦО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внутр</w:t>
            </w:r>
            <w:proofErr w:type="spellEnd"/>
            <w:proofErr w:type="gramEnd"/>
            <w:r>
              <w:t>. )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71707" w:rsidRDefault="00D162E4" w:rsidP="00D677CE">
            <w:pPr>
              <w:pStyle w:val="afffff0"/>
              <w:jc w:val="center"/>
            </w:pPr>
            <w:r w:rsidRPr="00B71707">
              <w:t>323 ФЦО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внутр</w:t>
            </w:r>
            <w:proofErr w:type="spellEnd"/>
            <w:proofErr w:type="gramEnd"/>
            <w:r>
              <w:t>. )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4</w:t>
            </w:r>
            <w:r>
              <w:rPr>
                <w:rFonts w:eastAsia="MS Mincho"/>
              </w:rPr>
              <w:t>07</w:t>
            </w:r>
            <w:r w:rsidRPr="00B456B2">
              <w:rPr>
                <w:rFonts w:eastAsia="MS Mincho"/>
              </w:rPr>
              <w:t xml:space="preserve"> Пуск ВЧС </w:t>
            </w:r>
            <w:proofErr w:type="spellStart"/>
            <w:r w:rsidRPr="00B456B2">
              <w:rPr>
                <w:rFonts w:eastAsia="MS Mincho"/>
              </w:rPr>
              <w:t>неиспр.напряжения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4</w:t>
            </w:r>
            <w:r>
              <w:rPr>
                <w:rFonts w:eastAsia="MS Mincho"/>
              </w:rPr>
              <w:t>08</w:t>
            </w:r>
            <w:r w:rsidRPr="00B456B2">
              <w:rPr>
                <w:rFonts w:eastAsia="MS Mincho"/>
              </w:rPr>
              <w:t xml:space="preserve"> Пуск ВЧС сброса </w:t>
            </w:r>
            <w:proofErr w:type="spellStart"/>
            <w:r w:rsidRPr="00B456B2">
              <w:rPr>
                <w:rFonts w:eastAsia="MS Mincho"/>
              </w:rPr>
              <w:t>неиспр.напряжения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335 ОТФ от УРОВ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335 ОТФ от УРОВ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324 </w:t>
            </w:r>
            <w:proofErr w:type="spellStart"/>
            <w:r w:rsidRPr="00B456B2">
              <w:t>Блокиров.ТЗ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351 Пуск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324 </w:t>
            </w:r>
            <w:proofErr w:type="spellStart"/>
            <w:r w:rsidRPr="00B456B2">
              <w:t>Блокиров.ТЗ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351 Пуск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353 Запрет ТАПВ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378 </w:t>
            </w:r>
            <w:proofErr w:type="spellStart"/>
            <w:r w:rsidRPr="00B456B2">
              <w:t>Неиспр.ОАПВ</w:t>
            </w:r>
            <w:proofErr w:type="spellEnd"/>
            <w:r w:rsidRPr="00B456B2">
              <w:t xml:space="preserve"> НЗ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325 ФЦО-D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307 БЗЛ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345 МЗЛ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325 ФЦО-D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307 БЗЛ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345 МЗЛ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71707">
              <w:t>383 Вывод вых.SA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330 </w:t>
            </w:r>
            <w:proofErr w:type="spellStart"/>
            <w:r w:rsidRPr="00B456B2">
              <w:t>Отключ.ф.А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331 </w:t>
            </w:r>
            <w:proofErr w:type="spellStart"/>
            <w:r w:rsidRPr="00B456B2">
              <w:t>Отключ.ф.В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 xml:space="preserve">332 </w:t>
            </w:r>
            <w:proofErr w:type="spellStart"/>
            <w:r w:rsidRPr="00B456B2">
              <w:t>Отключ.ф.С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369 Пуск ВЧС N1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370 Пуск ВЧС N2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371 Пуск ВЧС N3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  <w:r w:rsidRPr="00B456B2">
              <w:t>372 Пуск ВЧС N4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  <w:tr w:rsidR="00D162E4" w:rsidRPr="00B456B2" w:rsidTr="00D677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2E4" w:rsidRPr="009155F1" w:rsidRDefault="00D162E4" w:rsidP="00FF2419">
            <w:pPr>
              <w:pStyle w:val="afffff0"/>
            </w:pPr>
            <w:r>
              <w:t>Вывод на выходное реле К40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134A73" w:rsidP="00D677CE">
            <w:pPr>
              <w:pStyle w:val="afffff0"/>
              <w:jc w:val="center"/>
            </w:pPr>
            <w:r w:rsidRPr="00B456B2">
              <w:rPr>
                <w:rFonts w:eastAsia="MS Mincho"/>
              </w:rPr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2E4" w:rsidRPr="00B456B2" w:rsidRDefault="00D162E4" w:rsidP="00D677CE">
            <w:pPr>
              <w:pStyle w:val="afffff0"/>
              <w:jc w:val="center"/>
            </w:pPr>
          </w:p>
        </w:tc>
      </w:tr>
    </w:tbl>
    <w:p w:rsidR="00C82DCE" w:rsidRDefault="00C82DCE" w:rsidP="0032459F">
      <w:pPr>
        <w:pStyle w:val="afffff2"/>
      </w:pPr>
      <w:r w:rsidRPr="00B456B2">
        <w:lastRenderedPageBreak/>
        <w:t xml:space="preserve">Таблица </w:t>
      </w:r>
      <w:fldSimple w:instr=" SEQ tablb ">
        <w:r w:rsidR="002346DE">
          <w:rPr>
            <w:noProof/>
          </w:rPr>
          <w:t>45</w:t>
        </w:r>
      </w:fldSimple>
      <w:r w:rsidR="002B21DD">
        <w:rPr>
          <w:noProof/>
        </w:rPr>
        <w:t xml:space="preserve"> </w:t>
      </w:r>
      <w:r w:rsidR="00AD6427">
        <w:t>-</w:t>
      </w:r>
      <w:r w:rsidR="002B21DD">
        <w:t xml:space="preserve"> </w:t>
      </w:r>
      <w:r w:rsidR="00946377" w:rsidRPr="00946377">
        <w:t>Конфигурирование светодиодов</w:t>
      </w:r>
    </w:p>
    <w:tbl>
      <w:tblPr>
        <w:tblW w:w="9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835"/>
      </w:tblGrid>
      <w:tr w:rsidR="005E1C7E" w:rsidRPr="00B456B2" w:rsidTr="00B50381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C7E" w:rsidRPr="009155F1" w:rsidRDefault="005E1C7E" w:rsidP="00FF2419">
            <w:pPr>
              <w:pStyle w:val="afffff0"/>
            </w:pPr>
            <w:r>
              <w:t>Наименование параметра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7E" w:rsidRPr="009155F1" w:rsidRDefault="005E1C7E" w:rsidP="00FF2419">
            <w:pPr>
              <w:pStyle w:val="afffff0"/>
            </w:pPr>
            <w:r>
              <w:t>По умолчанию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C7E" w:rsidRPr="009155F1" w:rsidRDefault="005E1C7E" w:rsidP="00FF2419">
            <w:pPr>
              <w:pStyle w:val="afffff0"/>
            </w:pPr>
            <w:r>
              <w:t>Значения</w:t>
            </w: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260 Срабатывание НВЧЗ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262 Срабатывание ДФЗ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270 </w:t>
            </w:r>
            <w:proofErr w:type="spellStart"/>
            <w:r w:rsidRPr="006B0BAD">
              <w:t>НеиспЦепНапряж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268 </w:t>
            </w:r>
            <w:proofErr w:type="spellStart"/>
            <w:r w:rsidRPr="006B0BAD">
              <w:t>Выв.неиспр.ПП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5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269 </w:t>
            </w:r>
            <w:proofErr w:type="spellStart"/>
            <w:r w:rsidRPr="006B0BAD">
              <w:t>Сигн.неиспр.ПП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6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265 Вызов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7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406 Перевод в режим ДФЗ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8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279 </w:t>
            </w:r>
            <w:proofErr w:type="spellStart"/>
            <w:r w:rsidRPr="006B0BAD">
              <w:t>Iст</w:t>
            </w:r>
            <w:proofErr w:type="spellEnd"/>
            <w:r w:rsidRPr="006B0BAD">
              <w:t xml:space="preserve">. ДЗ </w:t>
            </w:r>
            <w:proofErr w:type="spellStart"/>
            <w:r w:rsidRPr="006B0BAD">
              <w:t>земл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9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388 </w:t>
            </w:r>
            <w:proofErr w:type="spellStart"/>
            <w:r w:rsidRPr="006B0BAD">
              <w:t>Iст</w:t>
            </w:r>
            <w:proofErr w:type="spellEnd"/>
            <w:r w:rsidRPr="006B0BAD">
              <w:t xml:space="preserve">. ДЗ </w:t>
            </w:r>
            <w:proofErr w:type="spellStart"/>
            <w:r w:rsidRPr="006B0BAD">
              <w:t>сигн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0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274 </w:t>
            </w:r>
            <w:proofErr w:type="spellStart"/>
            <w:r w:rsidRPr="006B0BAD">
              <w:t>IIст</w:t>
            </w:r>
            <w:proofErr w:type="spellEnd"/>
            <w:r w:rsidRPr="006B0BAD">
              <w:t>. ДЗ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1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278 III-</w:t>
            </w:r>
            <w:proofErr w:type="spellStart"/>
            <w:r w:rsidRPr="006B0BAD">
              <w:t>Vст</w:t>
            </w:r>
            <w:proofErr w:type="spellEnd"/>
            <w:r w:rsidRPr="006B0BAD">
              <w:t>. ДЗ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2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283 </w:t>
            </w:r>
            <w:proofErr w:type="spellStart"/>
            <w:r w:rsidRPr="006B0BAD">
              <w:t>Iст</w:t>
            </w:r>
            <w:proofErr w:type="spellEnd"/>
            <w:r w:rsidRPr="006B0BAD">
              <w:t>. ТНЗНП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3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284 </w:t>
            </w:r>
            <w:proofErr w:type="spellStart"/>
            <w:r w:rsidRPr="006B0BAD">
              <w:t>IIст</w:t>
            </w:r>
            <w:proofErr w:type="spellEnd"/>
            <w:r w:rsidRPr="006B0BAD">
              <w:t>. ТНЗНП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4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288 III-</w:t>
            </w:r>
            <w:proofErr w:type="spellStart"/>
            <w:r w:rsidRPr="006B0BAD">
              <w:t>Vст.ТЗ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5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291 ТО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6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271 Режим теста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  <w:r w:rsidRPr="006B0BAD">
              <w:t>не доступен для конфигурирования</w:t>
            </w: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7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289 ОУ ДЗ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8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290 ОУ ТНЗНП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>Светодиод 1</w:t>
            </w:r>
            <w:r>
              <w:t>9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351 Пуск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20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308 ФП ОАПВ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</w:t>
            </w:r>
            <w:r w:rsidRPr="005E1C7E">
              <w:t>1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334 ОТФ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22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379 </w:t>
            </w:r>
            <w:proofErr w:type="spellStart"/>
            <w:r w:rsidRPr="006B0BAD">
              <w:t>Откл.ф.А</w:t>
            </w:r>
            <w:proofErr w:type="spellEnd"/>
            <w:r w:rsidRPr="006B0BAD">
              <w:t xml:space="preserve"> </w:t>
            </w:r>
            <w:proofErr w:type="spellStart"/>
            <w:r w:rsidRPr="006B0BAD">
              <w:t>сигн</w:t>
            </w:r>
            <w:proofErr w:type="spellEnd"/>
            <w:r w:rsidRPr="006B0BAD"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23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380 </w:t>
            </w:r>
            <w:proofErr w:type="spellStart"/>
            <w:r w:rsidRPr="006B0BAD">
              <w:t>Откл.ф.В</w:t>
            </w:r>
            <w:proofErr w:type="spellEnd"/>
            <w:r w:rsidRPr="006B0BAD">
              <w:t xml:space="preserve"> </w:t>
            </w:r>
            <w:proofErr w:type="spellStart"/>
            <w:r w:rsidRPr="006B0BAD">
              <w:t>сигн</w:t>
            </w:r>
            <w:proofErr w:type="spellEnd"/>
            <w:r w:rsidRPr="006B0BAD"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24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 xml:space="preserve">381 </w:t>
            </w:r>
            <w:proofErr w:type="spellStart"/>
            <w:r w:rsidRPr="006B0BAD">
              <w:t>Откл.ф.С</w:t>
            </w:r>
            <w:proofErr w:type="spellEnd"/>
            <w:r w:rsidRPr="006B0BAD">
              <w:t xml:space="preserve"> </w:t>
            </w:r>
            <w:proofErr w:type="spellStart"/>
            <w:r w:rsidRPr="006B0BAD">
              <w:t>сигн</w:t>
            </w:r>
            <w:proofErr w:type="spellEnd"/>
            <w:r w:rsidRPr="006B0BAD">
              <w:t>.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25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321 РП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26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326 ФКВ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27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347 ВключениеВ1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28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348 ВключениеВ2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29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365 Пуск ВЧС N1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30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366 Пуск ВЧС N2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31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367 Пуск ВЧС N3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32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368 Пуск ВЧС N4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33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34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35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36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37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38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39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40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</w:t>
            </w:r>
            <w:r w:rsidRPr="005E1C7E">
              <w:t>1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42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43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44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45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46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47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  <w:tr w:rsidR="0032459F" w:rsidRPr="00B456B2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59F" w:rsidRPr="009155F1" w:rsidRDefault="0032459F" w:rsidP="00FF2419">
            <w:pPr>
              <w:pStyle w:val="afffff0"/>
            </w:pPr>
            <w:r w:rsidRPr="005E1C7E">
              <w:t xml:space="preserve">Светодиод </w:t>
            </w:r>
            <w:r>
              <w:t>48</w:t>
            </w:r>
            <w:r w:rsidRPr="005E1C7E">
              <w:t xml:space="preserve"> от дискретного сигнала 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6B0BAD" w:rsidRDefault="0032459F" w:rsidP="00446E44">
            <w:pPr>
              <w:pStyle w:val="afffff0"/>
              <w:jc w:val="center"/>
            </w:pPr>
            <w:r w:rsidRPr="006B0BAD">
              <w:t>–</w:t>
            </w:r>
          </w:p>
        </w:tc>
        <w:tc>
          <w:tcPr>
            <w:tcW w:w="3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459F" w:rsidRPr="00B456B2" w:rsidRDefault="0032459F" w:rsidP="00446E44">
            <w:pPr>
              <w:pStyle w:val="afffff0"/>
              <w:jc w:val="center"/>
            </w:pPr>
          </w:p>
        </w:tc>
      </w:tr>
    </w:tbl>
    <w:p w:rsidR="00C82DCE" w:rsidRPr="00B456B2" w:rsidRDefault="00C82DCE" w:rsidP="00ED4717">
      <w:pPr>
        <w:spacing w:line="240" w:lineRule="auto"/>
        <w:ind w:firstLine="0"/>
        <w:rPr>
          <w:rFonts w:ascii="Arial Narrow" w:hAnsi="Arial Narrow"/>
        </w:rPr>
      </w:pPr>
      <w:r w:rsidRPr="00B456B2">
        <w:rPr>
          <w:rFonts w:ascii="Arial Narrow" w:hAnsi="Arial Narrow"/>
        </w:rPr>
        <w:lastRenderedPageBreak/>
        <w:t xml:space="preserve">Таблица </w:t>
      </w:r>
      <w:bookmarkStart w:id="13" w:name="tabb_011"/>
      <w:r w:rsidR="00D4265F" w:rsidRPr="00B456B2">
        <w:rPr>
          <w:rFonts w:ascii="Arial Narrow" w:hAnsi="Arial Narrow"/>
        </w:rPr>
        <w:fldChar w:fldCharType="begin"/>
      </w:r>
      <w:r w:rsidR="00D4265F" w:rsidRPr="00B456B2">
        <w:rPr>
          <w:rFonts w:ascii="Arial Narrow" w:hAnsi="Arial Narrow"/>
        </w:rPr>
        <w:instrText xml:space="preserve"> SEQ tablb </w:instrText>
      </w:r>
      <w:r w:rsidR="00D4265F" w:rsidRPr="00B456B2">
        <w:rPr>
          <w:rFonts w:ascii="Arial Narrow" w:hAnsi="Arial Narrow"/>
        </w:rPr>
        <w:fldChar w:fldCharType="separate"/>
      </w:r>
      <w:r w:rsidR="002346DE">
        <w:rPr>
          <w:rFonts w:ascii="Arial Narrow" w:hAnsi="Arial Narrow"/>
          <w:noProof/>
        </w:rPr>
        <w:t>46</w:t>
      </w:r>
      <w:r w:rsidR="00D4265F" w:rsidRPr="00B456B2">
        <w:rPr>
          <w:rFonts w:ascii="Arial Narrow" w:hAnsi="Arial Narrow"/>
        </w:rPr>
        <w:fldChar w:fldCharType="end"/>
      </w:r>
      <w:bookmarkEnd w:id="13"/>
      <w:r w:rsidR="002B21DD">
        <w:rPr>
          <w:rFonts w:ascii="Arial Narrow" w:hAnsi="Arial Narrow"/>
        </w:rPr>
        <w:t xml:space="preserve"> </w:t>
      </w:r>
      <w:r w:rsidR="00AD6427">
        <w:rPr>
          <w:rFonts w:ascii="Arial Narrow" w:hAnsi="Arial Narrow"/>
        </w:rPr>
        <w:t>-</w:t>
      </w:r>
      <w:r w:rsidR="002B21DD">
        <w:rPr>
          <w:rFonts w:ascii="Arial Narrow" w:hAnsi="Arial Narrow"/>
        </w:rPr>
        <w:t xml:space="preserve"> </w:t>
      </w:r>
      <w:r w:rsidRPr="00B456B2">
        <w:rPr>
          <w:rFonts w:ascii="Arial Narrow" w:hAnsi="Arial Narrow"/>
        </w:rPr>
        <w:t>Настройка светодиодов терминала</w:t>
      </w:r>
    </w:p>
    <w:p w:rsidR="00C82DCE" w:rsidRPr="00B456B2" w:rsidRDefault="00B64282" w:rsidP="00ED4717">
      <w:pPr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Служебные параметры / Фиксация состояния светодиода, / Маска сигнализации срабатывания, неисправности, Цвет светодиода</w:t>
      </w: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81"/>
        <w:gridCol w:w="1082"/>
        <w:gridCol w:w="1081"/>
        <w:gridCol w:w="1082"/>
        <w:gridCol w:w="1081"/>
        <w:gridCol w:w="1082"/>
        <w:gridCol w:w="1081"/>
        <w:gridCol w:w="1082"/>
      </w:tblGrid>
      <w:tr w:rsidR="007A2E97" w:rsidRPr="000D0CC8" w:rsidTr="00446E44">
        <w:trPr>
          <w:trHeight w:val="26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Pr="000D0CC8" w:rsidRDefault="007A2E97" w:rsidP="00446E44">
            <w:pPr>
              <w:pStyle w:val="afffff0"/>
              <w:jc w:val="center"/>
            </w:pPr>
            <w:r>
              <w:t>№ светодиода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Настройка светодиодов (по умолчанию)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Настройка светодиодов</w:t>
            </w:r>
          </w:p>
        </w:tc>
      </w:tr>
      <w:tr w:rsidR="007A2E97" w:rsidRPr="000D0CC8" w:rsidTr="00446E44">
        <w:trPr>
          <w:trHeight w:val="230"/>
        </w:trPr>
        <w:tc>
          <w:tcPr>
            <w:tcW w:w="13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Pr="000D0CC8" w:rsidRDefault="007A2E97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фиксация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срабат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неиспр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Цвет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фиксация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срабат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неиспр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97" w:rsidRDefault="007A2E97" w:rsidP="00446E44">
            <w:pPr>
              <w:spacing w:line="228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Цвет</w:t>
            </w: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19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29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39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  <w:tr w:rsidR="005A3BAA" w:rsidRPr="000D0CC8" w:rsidTr="00446E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48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r w:rsidRPr="000D0CC8">
              <w:t>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  <w:proofErr w:type="spellStart"/>
            <w:r w:rsidRPr="000D0CC8">
              <w:t>крсн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AA" w:rsidRPr="000D0CC8" w:rsidRDefault="005A3BAA" w:rsidP="00446E44">
            <w:pPr>
              <w:pStyle w:val="afffff0"/>
              <w:jc w:val="center"/>
            </w:pPr>
          </w:p>
        </w:tc>
      </w:tr>
    </w:tbl>
    <w:p w:rsidR="00C82DCE" w:rsidRPr="00B456B2" w:rsidRDefault="00C82DCE" w:rsidP="00ED4717">
      <w:pPr>
        <w:spacing w:line="240" w:lineRule="auto"/>
        <w:ind w:firstLine="0"/>
        <w:rPr>
          <w:rFonts w:ascii="Arial Narrow" w:hAnsi="Arial Narrow"/>
        </w:rPr>
      </w:pPr>
    </w:p>
    <w:bookmarkEnd w:id="2"/>
    <w:bookmarkEnd w:id="3"/>
    <w:bookmarkEnd w:id="4"/>
    <w:bookmarkEnd w:id="5"/>
    <w:p w:rsidR="000D0CC8" w:rsidRDefault="000D0CC8" w:rsidP="009321D9">
      <w:pPr>
        <w:pStyle w:val="afffffb"/>
        <w:pageBreakBefore/>
      </w:pPr>
      <w:r>
        <w:lastRenderedPageBreak/>
        <w:t>Дополнительные требования</w:t>
      </w:r>
    </w:p>
    <w:p w:rsidR="000D0CC8" w:rsidRDefault="000D0CC8" w:rsidP="000D0CC8">
      <w:pPr>
        <w:ind w:firstLine="0"/>
        <w:rPr>
          <w:rFonts w:ascii="Arial Narrow" w:hAnsi="Arial Narrow"/>
          <w:sz w:val="20"/>
          <w:szCs w:val="20"/>
        </w:rPr>
      </w:pPr>
      <w:bookmarkStart w:id="14" w:name="_Toc287082199"/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4"/>
      <w:r w:rsidR="009321D9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  <w:bookmarkStart w:id="15" w:name="_Toc287082200"/>
    </w:p>
    <w:p w:rsidR="000D0CC8" w:rsidRPr="00382473" w:rsidRDefault="000D0CC8" w:rsidP="000D0CC8">
      <w:pPr>
        <w:pStyle w:val="af1"/>
        <w:pageBreakBefore/>
      </w:pPr>
      <w:r w:rsidRPr="00382473">
        <w:lastRenderedPageBreak/>
        <w:t>Список литературы</w:t>
      </w:r>
    </w:p>
    <w:p w:rsidR="000D0CC8" w:rsidRDefault="00E75925" w:rsidP="00E75925">
      <w:pPr>
        <w:pStyle w:val="afffa"/>
        <w:widowControl/>
        <w:numPr>
          <w:ilvl w:val="0"/>
          <w:numId w:val="35"/>
        </w:numPr>
        <w:spacing w:line="360" w:lineRule="auto"/>
        <w:ind w:right="0"/>
        <w:jc w:val="left"/>
        <w:rPr>
          <w:rFonts w:ascii="Arial Narrow" w:hAnsi="Arial Narrow"/>
          <w:sz w:val="20"/>
          <w:szCs w:val="20"/>
        </w:rPr>
      </w:pPr>
      <w:r w:rsidRPr="00E75925">
        <w:rPr>
          <w:rFonts w:ascii="Arial Narrow" w:hAnsi="Arial Narrow"/>
          <w:sz w:val="20"/>
          <w:szCs w:val="20"/>
        </w:rPr>
        <w:t>Функция направленной и дифференциально-фазной защиты линии</w:t>
      </w:r>
      <w:r w:rsidR="000D0CC8">
        <w:rPr>
          <w:rFonts w:ascii="Arial Narrow" w:hAnsi="Arial Narrow"/>
          <w:sz w:val="20"/>
          <w:szCs w:val="20"/>
        </w:rPr>
        <w:t xml:space="preserve">. </w:t>
      </w:r>
      <w:r w:rsidR="000D0CC8" w:rsidRPr="00AA7404">
        <w:rPr>
          <w:rFonts w:ascii="Arial Narrow" w:hAnsi="Arial Narrow"/>
          <w:sz w:val="20"/>
          <w:szCs w:val="20"/>
        </w:rPr>
        <w:t>ЭКРА.650323.037 Д7</w:t>
      </w:r>
      <w:r w:rsidR="000D0CC8">
        <w:rPr>
          <w:rFonts w:ascii="Arial Narrow" w:hAnsi="Arial Narrow"/>
          <w:sz w:val="20"/>
          <w:szCs w:val="20"/>
        </w:rPr>
        <w:t xml:space="preserve">. – </w:t>
      </w:r>
      <w:r>
        <w:rPr>
          <w:rFonts w:ascii="Arial Narrow" w:hAnsi="Arial Narrow"/>
          <w:sz w:val="20"/>
          <w:szCs w:val="20"/>
        </w:rPr>
        <w:t>91</w:t>
      </w:r>
      <w:r w:rsidR="000D0CC8">
        <w:rPr>
          <w:rFonts w:ascii="Arial Narrow" w:hAnsi="Arial Narrow"/>
          <w:sz w:val="20"/>
          <w:szCs w:val="20"/>
        </w:rPr>
        <w:t xml:space="preserve"> с.</w:t>
      </w:r>
    </w:p>
    <w:p w:rsidR="000D0CC8" w:rsidRPr="003C45E7" w:rsidRDefault="000D0CC8" w:rsidP="000D0CC8">
      <w:pPr>
        <w:pStyle w:val="afffa"/>
        <w:widowControl/>
        <w:numPr>
          <w:ilvl w:val="0"/>
          <w:numId w:val="35"/>
        </w:numPr>
        <w:spacing w:line="360" w:lineRule="auto"/>
        <w:ind w:right="0"/>
        <w:jc w:val="left"/>
        <w:rPr>
          <w:rFonts w:ascii="Arial Narrow" w:hAnsi="Arial Narrow"/>
          <w:sz w:val="20"/>
          <w:szCs w:val="20"/>
          <w:highlight w:val="yellow"/>
        </w:rPr>
      </w:pPr>
      <w:r w:rsidRPr="003C45E7">
        <w:rPr>
          <w:rFonts w:ascii="Arial Narrow" w:hAnsi="Arial Narrow"/>
          <w:sz w:val="20"/>
          <w:szCs w:val="20"/>
          <w:highlight w:val="yellow"/>
        </w:rPr>
        <w:t xml:space="preserve">Рекомендации по расчёту уставок резервных защит ЛЭП ВН на базе шкафов НПП «ЭКРА». ЭКРА.650323.037 Д7. – </w:t>
      </w:r>
      <w:r>
        <w:rPr>
          <w:rFonts w:ascii="Arial Narrow" w:hAnsi="Arial Narrow"/>
          <w:sz w:val="20"/>
          <w:szCs w:val="20"/>
          <w:highlight w:val="yellow"/>
        </w:rPr>
        <w:t>ХХ</w:t>
      </w:r>
      <w:r w:rsidRPr="003C45E7">
        <w:rPr>
          <w:rFonts w:ascii="Arial Narrow" w:hAnsi="Arial Narrow"/>
          <w:sz w:val="20"/>
          <w:szCs w:val="20"/>
          <w:highlight w:val="yellow"/>
        </w:rPr>
        <w:t xml:space="preserve"> с.</w:t>
      </w:r>
    </w:p>
    <w:p w:rsidR="000D0CC8" w:rsidRPr="00E75925" w:rsidRDefault="000D0CC8" w:rsidP="00E75925">
      <w:pPr>
        <w:pStyle w:val="afffa"/>
        <w:widowControl/>
        <w:numPr>
          <w:ilvl w:val="0"/>
          <w:numId w:val="35"/>
        </w:numPr>
        <w:spacing w:line="360" w:lineRule="auto"/>
        <w:ind w:right="0"/>
        <w:jc w:val="left"/>
        <w:rPr>
          <w:rFonts w:ascii="Arial Narrow" w:hAnsi="Arial Narrow"/>
          <w:sz w:val="20"/>
          <w:szCs w:val="20"/>
        </w:rPr>
      </w:pPr>
      <w:r w:rsidRPr="00513950">
        <w:rPr>
          <w:rFonts w:ascii="Arial Narrow" w:hAnsi="Arial Narrow"/>
          <w:sz w:val="20"/>
          <w:szCs w:val="20"/>
        </w:rPr>
        <w:t>Функция определения места повреждения. Руководство пользователя. ЭКРА.656132.091-03Д7</w:t>
      </w:r>
      <w:r>
        <w:rPr>
          <w:rFonts w:ascii="Arial Narrow" w:hAnsi="Arial Narrow"/>
          <w:sz w:val="20"/>
          <w:szCs w:val="20"/>
        </w:rPr>
        <w:t>. – 23 с.</w:t>
      </w: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927C05" w:rsidRDefault="00927C05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567"/>
        <w:jc w:val="lef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3969"/>
        <w:jc w:val="righ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3969"/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Расчет </w:t>
      </w:r>
      <w:proofErr w:type="gramStart"/>
      <w:r>
        <w:rPr>
          <w:rFonts w:ascii="Arial Narrow" w:hAnsi="Arial Narrow"/>
          <w:sz w:val="20"/>
          <w:szCs w:val="20"/>
        </w:rPr>
        <w:t xml:space="preserve">выполнил:  </w:t>
      </w:r>
      <w:r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>________________</w:t>
      </w:r>
      <w:r>
        <w:rPr>
          <w:rFonts w:ascii="Arial Narrow" w:hAnsi="Arial Narrow"/>
          <w:sz w:val="20"/>
          <w:szCs w:val="20"/>
        </w:rPr>
        <w:tab/>
        <w:t xml:space="preserve">     _________________</w:t>
      </w:r>
      <w:bookmarkEnd w:id="15"/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             </w:t>
      </w:r>
    </w:p>
    <w:p w:rsidR="000D0CC8" w:rsidRDefault="000D0CC8" w:rsidP="000D0CC8">
      <w:pPr>
        <w:ind w:firstLine="0"/>
        <w:jc w:val="righ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3969"/>
        <w:jc w:val="right"/>
        <w:rPr>
          <w:rFonts w:ascii="Arial Narrow" w:hAnsi="Arial Narrow"/>
          <w:sz w:val="20"/>
          <w:szCs w:val="20"/>
          <w:u w:val="single"/>
        </w:rPr>
      </w:pPr>
      <w:bookmarkStart w:id="16" w:name="_Toc287082201"/>
      <w:proofErr w:type="gramStart"/>
      <w:r>
        <w:rPr>
          <w:rFonts w:ascii="Arial Narrow" w:hAnsi="Arial Narrow"/>
          <w:sz w:val="20"/>
          <w:szCs w:val="20"/>
        </w:rPr>
        <w:t xml:space="preserve">Куратор:  </w:t>
      </w:r>
      <w:r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>________________</w:t>
      </w:r>
      <w:r>
        <w:rPr>
          <w:rFonts w:ascii="Arial Narrow" w:hAnsi="Arial Narrow"/>
          <w:sz w:val="20"/>
          <w:szCs w:val="20"/>
        </w:rPr>
        <w:tab/>
        <w:t xml:space="preserve">     _________________</w:t>
      </w:r>
      <w:bookmarkEnd w:id="16"/>
      <w:r>
        <w:rPr>
          <w:rFonts w:ascii="Arial Narrow" w:hAnsi="Arial Narrow"/>
          <w:sz w:val="20"/>
          <w:szCs w:val="20"/>
        </w:rPr>
        <w:tab/>
        <w:t xml:space="preserve">  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             </w:t>
      </w:r>
    </w:p>
    <w:p w:rsidR="000D0CC8" w:rsidRDefault="000D0CC8" w:rsidP="000D0CC8">
      <w:pPr>
        <w:ind w:firstLine="0"/>
        <w:jc w:val="right"/>
        <w:rPr>
          <w:rFonts w:ascii="Arial Narrow" w:hAnsi="Arial Narrow"/>
          <w:sz w:val="20"/>
          <w:szCs w:val="20"/>
        </w:rPr>
      </w:pPr>
    </w:p>
    <w:p w:rsidR="000D0CC8" w:rsidRDefault="000D0CC8" w:rsidP="000D0CC8">
      <w:pPr>
        <w:ind w:firstLine="3969"/>
        <w:jc w:val="right"/>
        <w:rPr>
          <w:rFonts w:ascii="Arial Narrow" w:hAnsi="Arial Narrow"/>
          <w:sz w:val="20"/>
          <w:szCs w:val="20"/>
          <w:u w:val="single"/>
        </w:rPr>
      </w:pPr>
      <w:bookmarkStart w:id="17" w:name="_Toc287082202"/>
      <w:r>
        <w:rPr>
          <w:rFonts w:ascii="Arial Narrow" w:hAnsi="Arial Narrow"/>
          <w:sz w:val="20"/>
          <w:szCs w:val="20"/>
        </w:rPr>
        <w:t xml:space="preserve">Начальник </w:t>
      </w:r>
      <w:proofErr w:type="gramStart"/>
      <w:r>
        <w:rPr>
          <w:rFonts w:ascii="Arial Narrow" w:hAnsi="Arial Narrow"/>
          <w:sz w:val="20"/>
          <w:szCs w:val="20"/>
        </w:rPr>
        <w:t xml:space="preserve">СРЗА:  </w:t>
      </w:r>
      <w:r>
        <w:rPr>
          <w:rFonts w:ascii="Arial Narrow" w:hAnsi="Arial Narrow"/>
          <w:sz w:val="20"/>
          <w:szCs w:val="20"/>
        </w:rPr>
        <w:tab/>
      </w:r>
      <w:proofErr w:type="gramEnd"/>
      <w:r>
        <w:rPr>
          <w:rFonts w:ascii="Arial Narrow" w:hAnsi="Arial Narrow"/>
          <w:sz w:val="20"/>
          <w:szCs w:val="20"/>
        </w:rPr>
        <w:t>________________</w:t>
      </w:r>
      <w:r>
        <w:rPr>
          <w:rFonts w:ascii="Arial Narrow" w:hAnsi="Arial Narrow"/>
          <w:sz w:val="20"/>
          <w:szCs w:val="20"/>
        </w:rPr>
        <w:tab/>
        <w:t xml:space="preserve">     _________________</w:t>
      </w:r>
      <w:bookmarkEnd w:id="17"/>
      <w:r>
        <w:rPr>
          <w:rFonts w:ascii="Arial Narrow" w:hAnsi="Arial Narrow"/>
          <w:sz w:val="20"/>
          <w:szCs w:val="20"/>
          <w:u w:val="single"/>
        </w:rPr>
        <w:t xml:space="preserve">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             </w:t>
      </w:r>
    </w:p>
    <w:p w:rsidR="000D0CC8" w:rsidRDefault="000D0CC8" w:rsidP="000D0CC8">
      <w:pPr>
        <w:ind w:firstLine="5500"/>
        <w:jc w:val="right"/>
        <w:rPr>
          <w:rFonts w:ascii="Arial Narrow" w:hAnsi="Arial Narrow"/>
          <w:sz w:val="20"/>
          <w:szCs w:val="20"/>
          <w:u w:val="single"/>
        </w:rPr>
      </w:pPr>
      <w:bookmarkStart w:id="18" w:name="_Toc287082203"/>
      <w:r>
        <w:rPr>
          <w:rFonts w:ascii="Arial Narrow" w:hAnsi="Arial Narrow"/>
          <w:sz w:val="20"/>
          <w:szCs w:val="20"/>
        </w:rPr>
        <w:t>(</w:t>
      </w:r>
      <w:proofErr w:type="gramStart"/>
      <w:r>
        <w:rPr>
          <w:rFonts w:ascii="Arial Narrow" w:hAnsi="Arial Narrow"/>
          <w:sz w:val="20"/>
          <w:szCs w:val="20"/>
        </w:rPr>
        <w:t xml:space="preserve">подпись)   </w:t>
      </w:r>
      <w:proofErr w:type="gramEnd"/>
      <w:r>
        <w:rPr>
          <w:rFonts w:ascii="Arial Narrow" w:hAnsi="Arial Narrow"/>
          <w:sz w:val="20"/>
          <w:szCs w:val="20"/>
        </w:rPr>
        <w:tab/>
        <w:t xml:space="preserve">                </w:t>
      </w:r>
      <w:r>
        <w:rPr>
          <w:rFonts w:ascii="Arial Narrow" w:hAnsi="Arial Narrow"/>
          <w:sz w:val="20"/>
          <w:szCs w:val="20"/>
        </w:rPr>
        <w:tab/>
        <w:t>(Фамилия И.О.)</w:t>
      </w:r>
      <w:bookmarkEnd w:id="18"/>
    </w:p>
    <w:p w:rsidR="000D0CC8" w:rsidRDefault="000D0CC8" w:rsidP="000D0CC8">
      <w:pPr>
        <w:jc w:val="right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0D0CC8" w:rsidRDefault="000D0CC8" w:rsidP="000D0CC8">
      <w:pPr>
        <w:ind w:firstLine="3969"/>
        <w:jc w:val="right"/>
        <w:rPr>
          <w:rFonts w:ascii="Arial Narrow" w:hAnsi="Arial Narrow"/>
          <w:sz w:val="20"/>
          <w:szCs w:val="20"/>
        </w:rPr>
      </w:pPr>
      <w:bookmarkStart w:id="19" w:name="_Toc287082204"/>
      <w:r>
        <w:rPr>
          <w:rFonts w:ascii="Arial Narrow" w:hAnsi="Arial Narrow"/>
          <w:sz w:val="20"/>
          <w:szCs w:val="20"/>
        </w:rPr>
        <w:t xml:space="preserve">Дата           </w:t>
      </w:r>
      <w:proofErr w:type="gramStart"/>
      <w:r>
        <w:rPr>
          <w:rFonts w:ascii="Arial Narrow" w:hAnsi="Arial Narrow"/>
          <w:sz w:val="20"/>
          <w:szCs w:val="20"/>
        </w:rPr>
        <w:t xml:space="preserve">   «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» </w:t>
      </w:r>
      <w:r>
        <w:rPr>
          <w:rFonts w:ascii="Arial Narrow" w:hAnsi="Arial Narrow"/>
          <w:sz w:val="20"/>
          <w:szCs w:val="20"/>
          <w:u w:val="single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 20 </w:t>
      </w:r>
      <w:r>
        <w:rPr>
          <w:rFonts w:ascii="Arial Narrow" w:hAnsi="Arial Narrow"/>
          <w:sz w:val="20"/>
          <w:szCs w:val="20"/>
          <w:u w:val="single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г.</w:t>
      </w:r>
      <w:bookmarkEnd w:id="19"/>
    </w:p>
    <w:p w:rsidR="000D0CC8" w:rsidRDefault="000D0CC8" w:rsidP="000D0CC8">
      <w:pPr>
        <w:spacing w:line="240" w:lineRule="auto"/>
        <w:ind w:firstLine="0"/>
      </w:pPr>
    </w:p>
    <w:p w:rsidR="005F01FE" w:rsidRPr="00B456B2" w:rsidRDefault="005F01FE" w:rsidP="000D0CC8">
      <w:pPr>
        <w:pStyle w:val="afffffb"/>
        <w:rPr>
          <w:color w:val="000000"/>
          <w:lang w:eastAsia="ru-RU"/>
        </w:rPr>
      </w:pPr>
    </w:p>
    <w:sectPr w:rsidR="005F01FE" w:rsidRPr="00B456B2" w:rsidSect="00091582">
      <w:headerReference w:type="even" r:id="rId9"/>
      <w:endnotePr>
        <w:numFmt w:val="decimal"/>
      </w:endnotePr>
      <w:type w:val="continuous"/>
      <w:pgSz w:w="11907" w:h="16840" w:code="9"/>
      <w:pgMar w:top="1134" w:right="851" w:bottom="1134" w:left="1418" w:header="510" w:footer="510" w:gutter="0"/>
      <w:cols w:space="136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53" w:rsidRDefault="00384B53">
      <w:r>
        <w:separator/>
      </w:r>
    </w:p>
  </w:endnote>
  <w:endnote w:type="continuationSeparator" w:id="0">
    <w:p w:rsidR="00384B53" w:rsidRDefault="003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53" w:rsidRDefault="00384B53">
      <w:r>
        <w:separator/>
      </w:r>
    </w:p>
  </w:footnote>
  <w:footnote w:type="continuationSeparator" w:id="0">
    <w:p w:rsidR="00384B53" w:rsidRDefault="0038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82" w:rsidRDefault="00091582" w:rsidP="00091582">
    <w:pPr>
      <w:widowControl/>
      <w:ind w:firstLine="0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Бланк уставок шкафа ШЭ2710</w:t>
    </w:r>
    <w:r>
      <w:rPr>
        <w:rFonts w:ascii="Arial Narrow" w:eastAsia="Calibri" w:hAnsi="Arial Narrow"/>
        <w:color w:val="FF0000"/>
      </w:rPr>
      <w:t xml:space="preserve"> </w:t>
    </w:r>
    <w:r>
      <w:rPr>
        <w:rFonts w:ascii="Arial Narrow" w:hAnsi="Arial Narrow"/>
        <w:sz w:val="24"/>
        <w:szCs w:val="24"/>
      </w:rPr>
      <w:t>538</w:t>
    </w:r>
  </w:p>
  <w:p w:rsidR="007065C5" w:rsidRPr="00091582" w:rsidRDefault="00091582" w:rsidP="00091582">
    <w:pPr>
      <w:pStyle w:val="aa"/>
      <w:jc w:val="right"/>
      <w:rPr>
        <w:rFonts w:ascii="Arial Narrow" w:hAnsi="Arial Narrow"/>
        <w:sz w:val="24"/>
        <w:szCs w:val="24"/>
      </w:rPr>
    </w:pPr>
    <w:r>
      <w:rPr>
        <w:rFonts w:ascii="Arial Narrow" w:eastAsia="Calibri" w:hAnsi="Arial Narrow"/>
        <w:color w:val="000000"/>
        <w:sz w:val="24"/>
        <w:szCs w:val="24"/>
      </w:rPr>
      <w:t xml:space="preserve">(версия </w:t>
    </w:r>
    <w:r>
      <w:rPr>
        <w:rFonts w:ascii="Arial Narrow" w:eastAsia="Calibri" w:hAnsi="Arial Narrow"/>
        <w:color w:val="000000"/>
        <w:sz w:val="24"/>
        <w:szCs w:val="24"/>
        <w:lang w:val="ru-RU"/>
      </w:rPr>
      <w:t xml:space="preserve">ПО </w:t>
    </w:r>
    <w:r>
      <w:rPr>
        <w:rFonts w:ascii="Arial Narrow" w:eastAsia="Calibri" w:hAnsi="Arial Narrow"/>
        <w:bCs/>
        <w:sz w:val="24"/>
        <w:szCs w:val="24"/>
        <w:lang w:val="ru-RU"/>
      </w:rPr>
      <w:t>538_305</w:t>
    </w:r>
    <w:r>
      <w:rPr>
        <w:rFonts w:ascii="Arial Narrow" w:eastAsia="Calibri" w:hAnsi="Arial Narrow"/>
        <w:color w:val="00000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C8C3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7EAE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E0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2A9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8028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1AEE84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1D745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892E1A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1301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0FD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4544ABE"/>
    <w:multiLevelType w:val="multilevel"/>
    <w:tmpl w:val="5642831C"/>
    <w:numStyleLink w:val="1"/>
  </w:abstractNum>
  <w:abstractNum w:abstractNumId="11" w15:restartNumberingAfterBreak="0">
    <w:nsid w:val="08FE1A9E"/>
    <w:multiLevelType w:val="hybridMultilevel"/>
    <w:tmpl w:val="CD246FD0"/>
    <w:lvl w:ilvl="0" w:tplc="605E9246">
      <w:start w:val="1"/>
      <w:numFmt w:val="bullet"/>
      <w:pStyle w:val="31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A60330"/>
    <w:multiLevelType w:val="multilevel"/>
    <w:tmpl w:val="94309ECC"/>
    <w:lvl w:ilvl="0">
      <w:start w:val="2"/>
      <w:numFmt w:val="decimal"/>
      <w:suff w:val="space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7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4"/>
      <w:numFmt w:val="decimal"/>
      <w:pStyle w:val="21"/>
      <w:suff w:val="space"/>
      <w:lvlText w:val="%1.%2.6.1"/>
      <w:lvlJc w:val="left"/>
      <w:pPr>
        <w:ind w:left="624" w:hanging="624"/>
      </w:pPr>
      <w:rPr>
        <w:rFonts w:ascii="Arial" w:hAnsi="Arial" w:hint="default"/>
        <w:sz w:val="22"/>
        <w:szCs w:val="22"/>
      </w:rPr>
    </w:lvl>
    <w:lvl w:ilvl="4">
      <w:start w:val="2"/>
      <w:numFmt w:val="decimal"/>
      <w:suff w:val="space"/>
      <w:lvlText w:val="%1.%2.7.4.2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13" w15:restartNumberingAfterBreak="0">
    <w:nsid w:val="210D2DE5"/>
    <w:multiLevelType w:val="hybridMultilevel"/>
    <w:tmpl w:val="05805A1C"/>
    <w:lvl w:ilvl="0" w:tplc="5F5487DE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A0E"/>
    <w:multiLevelType w:val="hybridMultilevel"/>
    <w:tmpl w:val="BD9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6110"/>
    <w:multiLevelType w:val="hybridMultilevel"/>
    <w:tmpl w:val="B3EA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D3C91"/>
    <w:multiLevelType w:val="multilevel"/>
    <w:tmpl w:val="5642831C"/>
    <w:styleLink w:val="1"/>
    <w:lvl w:ilvl="0">
      <w:start w:val="1"/>
      <w:numFmt w:val="decimal"/>
      <w:pStyle w:val="10"/>
      <w:suff w:val="space"/>
      <w:lvlText w:val="%1"/>
      <w:lvlJc w:val="left"/>
      <w:pPr>
        <w:ind w:left="0" w:firstLine="62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62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624"/>
      </w:pPr>
      <w:rPr>
        <w:rFonts w:ascii="Arial" w:hAnsi="Arial"/>
        <w:color w:val="auto"/>
        <w:spacing w:val="-2"/>
        <w:sz w:val="22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624"/>
      </w:pPr>
      <w:rPr>
        <w:rFonts w:ascii="Arial" w:hAnsi="Arial" w:hint="default"/>
        <w:color w:val="auto"/>
        <w:position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ascii="Arial" w:hAnsi="Arial" w:hint="default"/>
        <w:b w:val="0"/>
        <w:i w:val="0"/>
        <w:color w:val="auto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ascii="Arial" w:hAnsi="Arial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ascii="Arial" w:hAnsi="Arial" w:hint="default"/>
        <w:color w:val="auto"/>
        <w:position w:val="0"/>
        <w:sz w:val="22"/>
      </w:rPr>
    </w:lvl>
  </w:abstractNum>
  <w:abstractNum w:abstractNumId="17" w15:restartNumberingAfterBreak="0">
    <w:nsid w:val="37E34C69"/>
    <w:multiLevelType w:val="hybridMultilevel"/>
    <w:tmpl w:val="2F508BF6"/>
    <w:lvl w:ilvl="0" w:tplc="519C4996">
      <w:start w:val="1"/>
      <w:numFmt w:val="bullet"/>
      <w:lvlText w:val="-"/>
      <w:lvlJc w:val="left"/>
      <w:pPr>
        <w:ind w:left="1344" w:hanging="360"/>
      </w:pPr>
      <w:rPr>
        <w:rFonts w:ascii="Arial" w:hAnsi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396100F2"/>
    <w:multiLevelType w:val="hybridMultilevel"/>
    <w:tmpl w:val="F5487DCA"/>
    <w:lvl w:ilvl="0" w:tplc="40A097B4">
      <w:start w:val="1"/>
      <w:numFmt w:val="bullet"/>
      <w:pStyle w:val="12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5B1AA1"/>
    <w:multiLevelType w:val="hybridMultilevel"/>
    <w:tmpl w:val="F8A0C484"/>
    <w:lvl w:ilvl="0" w:tplc="71EE59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9D1DDF"/>
    <w:multiLevelType w:val="multilevel"/>
    <w:tmpl w:val="F42E49EA"/>
    <w:styleLink w:val="0"/>
    <w:lvl w:ilvl="0">
      <w:start w:val="1"/>
      <w:numFmt w:val="lowerLetter"/>
      <w:suff w:val="space"/>
      <w:lvlText w:val="%1)"/>
      <w:lvlJc w:val="left"/>
      <w:pPr>
        <w:ind w:left="0" w:firstLine="624"/>
      </w:pPr>
      <w:rPr>
        <w:rFonts w:ascii="Arial" w:hAnsi="Arial" w:hint="default"/>
        <w:b/>
        <w:bCs/>
        <w:color w:val="000000"/>
        <w:sz w:val="22"/>
      </w:rPr>
    </w:lvl>
    <w:lvl w:ilvl="1">
      <w:start w:val="1"/>
      <w:numFmt w:val="none"/>
      <w:lvlText w:val="б)"/>
      <w:lvlJc w:val="left"/>
      <w:pPr>
        <w:ind w:left="2064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21" w15:restartNumberingAfterBreak="0">
    <w:nsid w:val="6D8B4F62"/>
    <w:multiLevelType w:val="multilevel"/>
    <w:tmpl w:val="9CEC9EDE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3"/>
      <w:suff w:val="space"/>
      <w:lvlText w:val="%1.%2."/>
      <w:lvlJc w:val="left"/>
      <w:pPr>
        <w:ind w:left="0" w:firstLine="0"/>
      </w:pPr>
      <w:rPr>
        <w:rFonts w:hint="default"/>
        <w:sz w:val="28"/>
        <w:vertAlign w:val="baseline"/>
      </w:rPr>
    </w:lvl>
    <w:lvl w:ilvl="2">
      <w:start w:val="1"/>
      <w:numFmt w:val="decimal"/>
      <w:pStyle w:val="32"/>
      <w:suff w:val="space"/>
      <w:lvlText w:val="%1.%2.%3."/>
      <w:lvlJc w:val="left"/>
      <w:pPr>
        <w:ind w:left="142" w:firstLine="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DDC700F"/>
    <w:multiLevelType w:val="multilevel"/>
    <w:tmpl w:val="B4F2565A"/>
    <w:lvl w:ilvl="0">
      <w:start w:val="1"/>
      <w:numFmt w:val="decimal"/>
      <w:pStyle w:val="a2"/>
      <w:suff w:val="space"/>
      <w:lvlText w:val="%1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hint="default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8"/>
        </w:tabs>
        <w:ind w:left="54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6"/>
        </w:tabs>
        <w:ind w:left="7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3" w15:restartNumberingAfterBreak="0">
    <w:nsid w:val="752A1A8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3"/>
      <w:lvlText w:val="%1.%2.%3"/>
      <w:lvlJc w:val="left"/>
      <w:pPr>
        <w:ind w:left="720" w:hanging="720"/>
      </w:pPr>
    </w:lvl>
    <w:lvl w:ilvl="3">
      <w:start w:val="1"/>
      <w:numFmt w:val="decimal"/>
      <w:pStyle w:val="42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2"/>
  </w:num>
  <w:num w:numId="13">
    <w:abstractNumId w:val="11"/>
  </w:num>
  <w:num w:numId="14">
    <w:abstractNumId w:val="16"/>
  </w:num>
  <w:num w:numId="15">
    <w:abstractNumId w:val="20"/>
  </w:num>
  <w:num w:numId="16">
    <w:abstractNumId w:val="21"/>
  </w:num>
  <w:num w:numId="17">
    <w:abstractNumId w:val="23"/>
  </w:num>
  <w:num w:numId="18">
    <w:abstractNumId w:val="13"/>
  </w:num>
  <w:num w:numId="19">
    <w:abstractNumId w:val="18"/>
  </w:num>
  <w:num w:numId="20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21">
    <w:abstractNumId w:val="15"/>
  </w:num>
  <w:num w:numId="22">
    <w:abstractNumId w:val="10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624"/>
        </w:pPr>
        <w:rPr>
          <w:rFonts w:ascii="Arial" w:hAnsi="Arial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22"/>
        <w:suff w:val="space"/>
        <w:lvlText w:val="%1.%2"/>
        <w:lvlJc w:val="left"/>
        <w:pPr>
          <w:ind w:left="0" w:firstLine="624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624"/>
        </w:pPr>
        <w:rPr>
          <w:rFonts w:ascii="Arial" w:hAnsi="Arial"/>
          <w:color w:val="auto"/>
          <w:spacing w:val="-2"/>
          <w:sz w:val="22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624"/>
        </w:pPr>
        <w:rPr>
          <w:rFonts w:ascii="Arial" w:hAnsi="Arial" w:hint="default"/>
          <w:color w:val="auto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b w:val="0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</w:num>
  <w:num w:numId="23">
    <w:abstractNumId w:val="10"/>
    <w:lvlOverride w:ilvl="0">
      <w:startOverride w:val="1"/>
      <w:lvl w:ilvl="0">
        <w:start w:val="1"/>
        <w:numFmt w:val="decimal"/>
        <w:pStyle w:val="10"/>
        <w:suff w:val="space"/>
        <w:lvlText w:val="%1"/>
        <w:lvlJc w:val="left"/>
        <w:pPr>
          <w:ind w:left="0" w:firstLine="624"/>
        </w:pPr>
        <w:rPr>
          <w:rFonts w:ascii="Arial" w:hAnsi="Arial" w:hint="default"/>
          <w:b/>
          <w:i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pStyle w:val="22"/>
        <w:suff w:val="space"/>
        <w:lvlText w:val="%1.%2"/>
        <w:lvlJc w:val="left"/>
        <w:pPr>
          <w:ind w:left="0" w:firstLine="624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624"/>
        </w:pPr>
        <w:rPr>
          <w:rFonts w:ascii="Arial" w:hAnsi="Arial"/>
          <w:color w:val="auto"/>
          <w:spacing w:val="-2"/>
          <w:sz w:val="22"/>
        </w:rPr>
      </w:lvl>
    </w:lvlOverride>
    <w:lvlOverride w:ilvl="3">
      <w:startOverride w:val="1"/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"/>
        <w:lvlJc w:val="left"/>
        <w:pPr>
          <w:ind w:left="0" w:firstLine="624"/>
        </w:pPr>
        <w:rPr>
          <w:rFonts w:ascii="Arial" w:hAnsi="Arial" w:hint="default"/>
          <w:color w:val="auto"/>
          <w:sz w:val="22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b w:val="0"/>
          <w:color w:val="auto"/>
          <w:sz w:val="22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</w:num>
  <w:num w:numId="24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pStyle w:val="10"/>
        <w:suff w:val="space"/>
        <w:lvlText w:val="%1"/>
        <w:lvlJc w:val="left"/>
        <w:pPr>
          <w:ind w:left="0" w:firstLine="624"/>
        </w:pPr>
        <w:rPr>
          <w:rFonts w:ascii="Arial" w:hAnsi="Arial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22"/>
        <w:suff w:val="space"/>
        <w:lvlText w:val="%1.%2"/>
        <w:lvlJc w:val="left"/>
        <w:pPr>
          <w:ind w:left="0" w:firstLine="624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624"/>
        </w:pPr>
        <w:rPr>
          <w:rFonts w:ascii="Arial" w:hAnsi="Arial"/>
          <w:color w:val="auto"/>
          <w:spacing w:val="-2"/>
          <w:sz w:val="22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624"/>
        </w:pPr>
        <w:rPr>
          <w:rFonts w:ascii="Arial" w:hAnsi="Arial" w:hint="default"/>
          <w:color w:val="auto"/>
          <w:sz w:val="22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b w:val="0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</w:num>
  <w:num w:numId="26">
    <w:abstractNumId w:val="10"/>
    <w:lvlOverride w:ilvl="0">
      <w:startOverride w:val="1"/>
      <w:lvl w:ilvl="0">
        <w:start w:val="1"/>
        <w:numFmt w:val="decimal"/>
        <w:pStyle w:val="10"/>
        <w:suff w:val="space"/>
        <w:lvlText w:val="%1"/>
        <w:lvlJc w:val="left"/>
        <w:pPr>
          <w:ind w:left="0" w:firstLine="624"/>
        </w:pPr>
        <w:rPr>
          <w:rFonts w:ascii="Arial" w:hAnsi="Arial" w:hint="default"/>
          <w:b/>
          <w:i w:val="0"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pStyle w:val="22"/>
        <w:suff w:val="space"/>
        <w:lvlText w:val="%1.%2"/>
        <w:lvlJc w:val="left"/>
        <w:pPr>
          <w:ind w:left="0" w:firstLine="624"/>
        </w:pPr>
        <w:rPr>
          <w:rFonts w:ascii="Arial" w:hAnsi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624"/>
        </w:pPr>
        <w:rPr>
          <w:rFonts w:ascii="Arial" w:hAnsi="Arial"/>
          <w:color w:val="auto"/>
          <w:spacing w:val="-2"/>
          <w:sz w:val="22"/>
        </w:rPr>
      </w:lvl>
    </w:lvlOverride>
    <w:lvlOverride w:ilvl="3">
      <w:startOverride w:val="1"/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"/>
        <w:lvlJc w:val="left"/>
        <w:pPr>
          <w:ind w:left="0" w:firstLine="624"/>
        </w:pPr>
        <w:rPr>
          <w:rFonts w:ascii="Arial" w:hAnsi="Arial" w:hint="default"/>
          <w:color w:val="auto"/>
          <w:sz w:val="22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"/>
        <w:lvlJc w:val="left"/>
        <w:pPr>
          <w:ind w:left="0" w:firstLine="624"/>
        </w:pPr>
        <w:rPr>
          <w:rFonts w:ascii="Arial" w:hAnsi="Arial" w:hint="default"/>
          <w:b w:val="0"/>
          <w:i w:val="0"/>
          <w:color w:val="auto"/>
          <w:sz w:val="22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b w:val="0"/>
          <w:color w:val="auto"/>
          <w:sz w:val="22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794"/>
          </w:tabs>
          <w:ind w:left="0" w:firstLine="624"/>
        </w:pPr>
        <w:rPr>
          <w:rFonts w:ascii="Arial" w:hAnsi="Arial" w:hint="default"/>
          <w:color w:val="auto"/>
          <w:position w:val="0"/>
          <w:sz w:val="22"/>
        </w:rPr>
      </w:lvl>
    </w:lvlOverride>
  </w:num>
  <w:num w:numId="27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28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29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30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31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32">
    <w:abstractNumId w:val="14"/>
  </w:num>
  <w:num w:numId="33">
    <w:abstractNumId w:val="17"/>
  </w:num>
  <w:num w:numId="34">
    <w:abstractNumId w:val="10"/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-199" w:firstLine="624"/>
        </w:pPr>
        <w:rPr>
          <w:rFonts w:ascii="Arial" w:hAnsi="Arial"/>
          <w:b/>
          <w:color w:val="auto"/>
          <w:spacing w:val="-2"/>
          <w:sz w:val="22"/>
          <w:vertAlign w:val="baseline"/>
        </w:rPr>
      </w:lvl>
    </w:lvlOverride>
    <w:lvlOverride w:ilvl="3">
      <w:lvl w:ilvl="3">
        <w:start w:val="1"/>
        <w:numFmt w:val="decimal"/>
        <w:pStyle w:val="41"/>
        <w:suff w:val="space"/>
        <w:lvlText w:val="%1.%2.%3.%4"/>
        <w:lvlJc w:val="left"/>
        <w:pPr>
          <w:ind w:left="0" w:firstLine="624"/>
        </w:pPr>
        <w:rPr>
          <w:rFonts w:ascii="Arial" w:hAnsi="Arial" w:hint="default"/>
          <w:b/>
          <w:color w:val="auto"/>
          <w:position w:val="0"/>
          <w:sz w:val="22"/>
          <w:vertAlign w:val="baseline"/>
        </w:rPr>
      </w:lvl>
    </w:lvlOverride>
  </w:num>
  <w:num w:numId="3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mirrorMargin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142"/>
  <w:doNotHyphenateCaps/>
  <w:evenAndOddHeaders/>
  <w:drawingGridHorizontalSpacing w:val="110"/>
  <w:drawingGridVerticalSpacing w:val="6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E"/>
    <w:rsid w:val="00000BB2"/>
    <w:rsid w:val="00000D6F"/>
    <w:rsid w:val="00000DEC"/>
    <w:rsid w:val="0000146A"/>
    <w:rsid w:val="00001F57"/>
    <w:rsid w:val="00002542"/>
    <w:rsid w:val="00002585"/>
    <w:rsid w:val="000032F8"/>
    <w:rsid w:val="00003B02"/>
    <w:rsid w:val="00004487"/>
    <w:rsid w:val="000048F7"/>
    <w:rsid w:val="00004911"/>
    <w:rsid w:val="00004A16"/>
    <w:rsid w:val="00004B1A"/>
    <w:rsid w:val="000059E0"/>
    <w:rsid w:val="00006284"/>
    <w:rsid w:val="000063BB"/>
    <w:rsid w:val="000064D9"/>
    <w:rsid w:val="0000657C"/>
    <w:rsid w:val="000078B9"/>
    <w:rsid w:val="00010396"/>
    <w:rsid w:val="00011218"/>
    <w:rsid w:val="00011605"/>
    <w:rsid w:val="000122A3"/>
    <w:rsid w:val="000122CE"/>
    <w:rsid w:val="000129C2"/>
    <w:rsid w:val="000136C0"/>
    <w:rsid w:val="00013738"/>
    <w:rsid w:val="00013964"/>
    <w:rsid w:val="00014D87"/>
    <w:rsid w:val="000158DF"/>
    <w:rsid w:val="00016020"/>
    <w:rsid w:val="000164FA"/>
    <w:rsid w:val="000165BA"/>
    <w:rsid w:val="00016B5C"/>
    <w:rsid w:val="0001706C"/>
    <w:rsid w:val="000172D1"/>
    <w:rsid w:val="00017A0E"/>
    <w:rsid w:val="00017A6C"/>
    <w:rsid w:val="00017DD2"/>
    <w:rsid w:val="00020293"/>
    <w:rsid w:val="00020358"/>
    <w:rsid w:val="000208CE"/>
    <w:rsid w:val="000208F6"/>
    <w:rsid w:val="00020C14"/>
    <w:rsid w:val="00021208"/>
    <w:rsid w:val="0002157E"/>
    <w:rsid w:val="000215A6"/>
    <w:rsid w:val="0002191D"/>
    <w:rsid w:val="00021A01"/>
    <w:rsid w:val="00021E02"/>
    <w:rsid w:val="00021F53"/>
    <w:rsid w:val="000228DB"/>
    <w:rsid w:val="00022F92"/>
    <w:rsid w:val="000230D6"/>
    <w:rsid w:val="0002317C"/>
    <w:rsid w:val="00023E75"/>
    <w:rsid w:val="00024442"/>
    <w:rsid w:val="000248B3"/>
    <w:rsid w:val="00024917"/>
    <w:rsid w:val="00024F18"/>
    <w:rsid w:val="000251FD"/>
    <w:rsid w:val="00025867"/>
    <w:rsid w:val="00025E65"/>
    <w:rsid w:val="000261BF"/>
    <w:rsid w:val="00026346"/>
    <w:rsid w:val="00026622"/>
    <w:rsid w:val="000266B7"/>
    <w:rsid w:val="00026A30"/>
    <w:rsid w:val="00027086"/>
    <w:rsid w:val="000277CE"/>
    <w:rsid w:val="00027E6F"/>
    <w:rsid w:val="00027EE6"/>
    <w:rsid w:val="00027FCC"/>
    <w:rsid w:val="00027FF9"/>
    <w:rsid w:val="00030012"/>
    <w:rsid w:val="00030454"/>
    <w:rsid w:val="000304A6"/>
    <w:rsid w:val="000304DB"/>
    <w:rsid w:val="000306FD"/>
    <w:rsid w:val="00030832"/>
    <w:rsid w:val="00030EA3"/>
    <w:rsid w:val="00031934"/>
    <w:rsid w:val="00031B6E"/>
    <w:rsid w:val="00031FE4"/>
    <w:rsid w:val="000331DF"/>
    <w:rsid w:val="000336F0"/>
    <w:rsid w:val="00033BBB"/>
    <w:rsid w:val="000346A4"/>
    <w:rsid w:val="00035620"/>
    <w:rsid w:val="00035950"/>
    <w:rsid w:val="00035E3D"/>
    <w:rsid w:val="00036BFF"/>
    <w:rsid w:val="00037140"/>
    <w:rsid w:val="00037698"/>
    <w:rsid w:val="00037DCF"/>
    <w:rsid w:val="000403EC"/>
    <w:rsid w:val="000403FD"/>
    <w:rsid w:val="0004153D"/>
    <w:rsid w:val="00042133"/>
    <w:rsid w:val="000422FB"/>
    <w:rsid w:val="000423A2"/>
    <w:rsid w:val="000428A3"/>
    <w:rsid w:val="000428E4"/>
    <w:rsid w:val="0004396A"/>
    <w:rsid w:val="000439C4"/>
    <w:rsid w:val="00043A72"/>
    <w:rsid w:val="00043E03"/>
    <w:rsid w:val="0004448A"/>
    <w:rsid w:val="00044AB5"/>
    <w:rsid w:val="00044D12"/>
    <w:rsid w:val="00044D2D"/>
    <w:rsid w:val="000451B5"/>
    <w:rsid w:val="000455AF"/>
    <w:rsid w:val="00045BDF"/>
    <w:rsid w:val="00045D9D"/>
    <w:rsid w:val="00045EA4"/>
    <w:rsid w:val="000465D8"/>
    <w:rsid w:val="00046A79"/>
    <w:rsid w:val="00046C67"/>
    <w:rsid w:val="00046CE5"/>
    <w:rsid w:val="00047A22"/>
    <w:rsid w:val="00047A6C"/>
    <w:rsid w:val="00047CE9"/>
    <w:rsid w:val="00050847"/>
    <w:rsid w:val="00050DCA"/>
    <w:rsid w:val="0005107A"/>
    <w:rsid w:val="000515CD"/>
    <w:rsid w:val="00052045"/>
    <w:rsid w:val="00052129"/>
    <w:rsid w:val="00052C87"/>
    <w:rsid w:val="00052DBC"/>
    <w:rsid w:val="0005314E"/>
    <w:rsid w:val="00053509"/>
    <w:rsid w:val="00053713"/>
    <w:rsid w:val="00053C53"/>
    <w:rsid w:val="00054107"/>
    <w:rsid w:val="00054723"/>
    <w:rsid w:val="00054947"/>
    <w:rsid w:val="00054B1D"/>
    <w:rsid w:val="00054D43"/>
    <w:rsid w:val="00055A3F"/>
    <w:rsid w:val="00056085"/>
    <w:rsid w:val="0005609A"/>
    <w:rsid w:val="00056171"/>
    <w:rsid w:val="000576DC"/>
    <w:rsid w:val="0005791E"/>
    <w:rsid w:val="000579F2"/>
    <w:rsid w:val="00057E74"/>
    <w:rsid w:val="00060CCA"/>
    <w:rsid w:val="00060D99"/>
    <w:rsid w:val="0006154A"/>
    <w:rsid w:val="00061A81"/>
    <w:rsid w:val="00062153"/>
    <w:rsid w:val="0006238E"/>
    <w:rsid w:val="000629B6"/>
    <w:rsid w:val="00063BE9"/>
    <w:rsid w:val="00063C76"/>
    <w:rsid w:val="00063CC1"/>
    <w:rsid w:val="0006455E"/>
    <w:rsid w:val="000647A1"/>
    <w:rsid w:val="00064BDA"/>
    <w:rsid w:val="00064F6A"/>
    <w:rsid w:val="00065A92"/>
    <w:rsid w:val="000671BE"/>
    <w:rsid w:val="00067E5F"/>
    <w:rsid w:val="00070042"/>
    <w:rsid w:val="000707A0"/>
    <w:rsid w:val="0007097C"/>
    <w:rsid w:val="00071948"/>
    <w:rsid w:val="0007234C"/>
    <w:rsid w:val="00072DE2"/>
    <w:rsid w:val="00072F80"/>
    <w:rsid w:val="000738EF"/>
    <w:rsid w:val="0007399C"/>
    <w:rsid w:val="00073F02"/>
    <w:rsid w:val="00074155"/>
    <w:rsid w:val="00074701"/>
    <w:rsid w:val="00074AE9"/>
    <w:rsid w:val="00074DB5"/>
    <w:rsid w:val="00075766"/>
    <w:rsid w:val="00075AB0"/>
    <w:rsid w:val="00075C13"/>
    <w:rsid w:val="00075E0F"/>
    <w:rsid w:val="00076069"/>
    <w:rsid w:val="0007625C"/>
    <w:rsid w:val="000763AA"/>
    <w:rsid w:val="00076C00"/>
    <w:rsid w:val="00076D70"/>
    <w:rsid w:val="0007728F"/>
    <w:rsid w:val="00077864"/>
    <w:rsid w:val="00077CF9"/>
    <w:rsid w:val="000815FF"/>
    <w:rsid w:val="0008182A"/>
    <w:rsid w:val="000819B1"/>
    <w:rsid w:val="00081C9A"/>
    <w:rsid w:val="00082700"/>
    <w:rsid w:val="0008291D"/>
    <w:rsid w:val="000829A7"/>
    <w:rsid w:val="00082CBD"/>
    <w:rsid w:val="000836A8"/>
    <w:rsid w:val="00083D0F"/>
    <w:rsid w:val="00083D40"/>
    <w:rsid w:val="00083FFE"/>
    <w:rsid w:val="00084415"/>
    <w:rsid w:val="0008468C"/>
    <w:rsid w:val="00084935"/>
    <w:rsid w:val="00084A82"/>
    <w:rsid w:val="00084FFF"/>
    <w:rsid w:val="00085D3D"/>
    <w:rsid w:val="000862A4"/>
    <w:rsid w:val="00086961"/>
    <w:rsid w:val="00087F7A"/>
    <w:rsid w:val="00090018"/>
    <w:rsid w:val="00090073"/>
    <w:rsid w:val="000900A6"/>
    <w:rsid w:val="00090625"/>
    <w:rsid w:val="000906E0"/>
    <w:rsid w:val="00090903"/>
    <w:rsid w:val="00091064"/>
    <w:rsid w:val="00091582"/>
    <w:rsid w:val="000918D3"/>
    <w:rsid w:val="00092867"/>
    <w:rsid w:val="00092C03"/>
    <w:rsid w:val="00092E71"/>
    <w:rsid w:val="00093291"/>
    <w:rsid w:val="000937C8"/>
    <w:rsid w:val="00094CE7"/>
    <w:rsid w:val="00095990"/>
    <w:rsid w:val="000959EE"/>
    <w:rsid w:val="00095C7C"/>
    <w:rsid w:val="00096668"/>
    <w:rsid w:val="0009723B"/>
    <w:rsid w:val="000972C5"/>
    <w:rsid w:val="00097B61"/>
    <w:rsid w:val="00097E56"/>
    <w:rsid w:val="000A015C"/>
    <w:rsid w:val="000A0281"/>
    <w:rsid w:val="000A1C61"/>
    <w:rsid w:val="000A1D2E"/>
    <w:rsid w:val="000A2090"/>
    <w:rsid w:val="000A2900"/>
    <w:rsid w:val="000A2C6C"/>
    <w:rsid w:val="000A2CA2"/>
    <w:rsid w:val="000A2D12"/>
    <w:rsid w:val="000A2F0C"/>
    <w:rsid w:val="000A3446"/>
    <w:rsid w:val="000A37BB"/>
    <w:rsid w:val="000A3EF2"/>
    <w:rsid w:val="000A44C2"/>
    <w:rsid w:val="000A44F0"/>
    <w:rsid w:val="000A45A1"/>
    <w:rsid w:val="000A5D57"/>
    <w:rsid w:val="000A612E"/>
    <w:rsid w:val="000A629B"/>
    <w:rsid w:val="000A69F2"/>
    <w:rsid w:val="000A6ACD"/>
    <w:rsid w:val="000B09C2"/>
    <w:rsid w:val="000B0FB3"/>
    <w:rsid w:val="000B0FE5"/>
    <w:rsid w:val="000B1708"/>
    <w:rsid w:val="000B18C9"/>
    <w:rsid w:val="000B1E46"/>
    <w:rsid w:val="000B1F8C"/>
    <w:rsid w:val="000B2097"/>
    <w:rsid w:val="000B21C2"/>
    <w:rsid w:val="000B2809"/>
    <w:rsid w:val="000B34AE"/>
    <w:rsid w:val="000B352A"/>
    <w:rsid w:val="000B3A51"/>
    <w:rsid w:val="000B3A91"/>
    <w:rsid w:val="000B4625"/>
    <w:rsid w:val="000B4EEC"/>
    <w:rsid w:val="000B5320"/>
    <w:rsid w:val="000B5861"/>
    <w:rsid w:val="000B611A"/>
    <w:rsid w:val="000B625F"/>
    <w:rsid w:val="000B65E3"/>
    <w:rsid w:val="000B7662"/>
    <w:rsid w:val="000B774F"/>
    <w:rsid w:val="000B778C"/>
    <w:rsid w:val="000B7F41"/>
    <w:rsid w:val="000B7FCE"/>
    <w:rsid w:val="000C063F"/>
    <w:rsid w:val="000C0660"/>
    <w:rsid w:val="000C08DC"/>
    <w:rsid w:val="000C2633"/>
    <w:rsid w:val="000C2874"/>
    <w:rsid w:val="000C2A47"/>
    <w:rsid w:val="000C3492"/>
    <w:rsid w:val="000C36D2"/>
    <w:rsid w:val="000C3A0E"/>
    <w:rsid w:val="000C3D1F"/>
    <w:rsid w:val="000C57A8"/>
    <w:rsid w:val="000C58FF"/>
    <w:rsid w:val="000C5A56"/>
    <w:rsid w:val="000C5BB1"/>
    <w:rsid w:val="000C5CA3"/>
    <w:rsid w:val="000C5D03"/>
    <w:rsid w:val="000C617E"/>
    <w:rsid w:val="000C6861"/>
    <w:rsid w:val="000C6D9E"/>
    <w:rsid w:val="000C75AE"/>
    <w:rsid w:val="000C78CF"/>
    <w:rsid w:val="000C7D43"/>
    <w:rsid w:val="000C7F00"/>
    <w:rsid w:val="000C7F95"/>
    <w:rsid w:val="000D030A"/>
    <w:rsid w:val="000D0CC8"/>
    <w:rsid w:val="000D19F5"/>
    <w:rsid w:val="000D2371"/>
    <w:rsid w:val="000D2CC1"/>
    <w:rsid w:val="000D2D75"/>
    <w:rsid w:val="000D2D8A"/>
    <w:rsid w:val="000D3620"/>
    <w:rsid w:val="000D3DD8"/>
    <w:rsid w:val="000D440E"/>
    <w:rsid w:val="000D4C43"/>
    <w:rsid w:val="000D601A"/>
    <w:rsid w:val="000D677A"/>
    <w:rsid w:val="000D6AD9"/>
    <w:rsid w:val="000D744E"/>
    <w:rsid w:val="000D78D9"/>
    <w:rsid w:val="000D7EF2"/>
    <w:rsid w:val="000E0B81"/>
    <w:rsid w:val="000E0F41"/>
    <w:rsid w:val="000E1157"/>
    <w:rsid w:val="000E121F"/>
    <w:rsid w:val="000E1714"/>
    <w:rsid w:val="000E1E1A"/>
    <w:rsid w:val="000E263F"/>
    <w:rsid w:val="000E27B0"/>
    <w:rsid w:val="000E2C76"/>
    <w:rsid w:val="000E3054"/>
    <w:rsid w:val="000E31CD"/>
    <w:rsid w:val="000E33D6"/>
    <w:rsid w:val="000E41C3"/>
    <w:rsid w:val="000E523D"/>
    <w:rsid w:val="000E5FEC"/>
    <w:rsid w:val="000E608B"/>
    <w:rsid w:val="000E6CC3"/>
    <w:rsid w:val="000E70D3"/>
    <w:rsid w:val="000E721D"/>
    <w:rsid w:val="000E7DED"/>
    <w:rsid w:val="000F0365"/>
    <w:rsid w:val="000F06ED"/>
    <w:rsid w:val="000F0A14"/>
    <w:rsid w:val="000F0A6D"/>
    <w:rsid w:val="000F0F1A"/>
    <w:rsid w:val="000F1187"/>
    <w:rsid w:val="000F159A"/>
    <w:rsid w:val="000F16E3"/>
    <w:rsid w:val="000F178C"/>
    <w:rsid w:val="000F1921"/>
    <w:rsid w:val="000F2FA4"/>
    <w:rsid w:val="000F2FC7"/>
    <w:rsid w:val="000F2FDF"/>
    <w:rsid w:val="000F325D"/>
    <w:rsid w:val="000F390C"/>
    <w:rsid w:val="000F3E56"/>
    <w:rsid w:val="000F4317"/>
    <w:rsid w:val="000F4770"/>
    <w:rsid w:val="000F47A2"/>
    <w:rsid w:val="000F50BD"/>
    <w:rsid w:val="000F5C78"/>
    <w:rsid w:val="000F68CA"/>
    <w:rsid w:val="000F6900"/>
    <w:rsid w:val="000F6D14"/>
    <w:rsid w:val="000F6F8F"/>
    <w:rsid w:val="000F731F"/>
    <w:rsid w:val="000F77E7"/>
    <w:rsid w:val="000F7C28"/>
    <w:rsid w:val="0010007F"/>
    <w:rsid w:val="001014BB"/>
    <w:rsid w:val="00101A71"/>
    <w:rsid w:val="00102A47"/>
    <w:rsid w:val="0010440E"/>
    <w:rsid w:val="0010442F"/>
    <w:rsid w:val="00104537"/>
    <w:rsid w:val="00105110"/>
    <w:rsid w:val="00105207"/>
    <w:rsid w:val="001052B9"/>
    <w:rsid w:val="0010567B"/>
    <w:rsid w:val="00105A57"/>
    <w:rsid w:val="00105CE4"/>
    <w:rsid w:val="001067DB"/>
    <w:rsid w:val="00106C83"/>
    <w:rsid w:val="001074D7"/>
    <w:rsid w:val="00107CC1"/>
    <w:rsid w:val="00110809"/>
    <w:rsid w:val="00110F2B"/>
    <w:rsid w:val="00111CCC"/>
    <w:rsid w:val="00112BE6"/>
    <w:rsid w:val="00112D0D"/>
    <w:rsid w:val="001141A0"/>
    <w:rsid w:val="001142D2"/>
    <w:rsid w:val="00114482"/>
    <w:rsid w:val="00114AA2"/>
    <w:rsid w:val="00114EDF"/>
    <w:rsid w:val="00114FBE"/>
    <w:rsid w:val="00115167"/>
    <w:rsid w:val="00115522"/>
    <w:rsid w:val="00115B4D"/>
    <w:rsid w:val="0011639F"/>
    <w:rsid w:val="00116523"/>
    <w:rsid w:val="001165BD"/>
    <w:rsid w:val="00116777"/>
    <w:rsid w:val="0011706F"/>
    <w:rsid w:val="00117A16"/>
    <w:rsid w:val="001201E7"/>
    <w:rsid w:val="00120512"/>
    <w:rsid w:val="001207B6"/>
    <w:rsid w:val="0012102E"/>
    <w:rsid w:val="001211A7"/>
    <w:rsid w:val="00121E75"/>
    <w:rsid w:val="00122F38"/>
    <w:rsid w:val="001234C7"/>
    <w:rsid w:val="0012350E"/>
    <w:rsid w:val="0012419F"/>
    <w:rsid w:val="00124568"/>
    <w:rsid w:val="0012476E"/>
    <w:rsid w:val="00124CC3"/>
    <w:rsid w:val="00125264"/>
    <w:rsid w:val="0012546C"/>
    <w:rsid w:val="00125C59"/>
    <w:rsid w:val="0012695B"/>
    <w:rsid w:val="00126B26"/>
    <w:rsid w:val="001279F9"/>
    <w:rsid w:val="00127E22"/>
    <w:rsid w:val="001303CD"/>
    <w:rsid w:val="0013078E"/>
    <w:rsid w:val="00130848"/>
    <w:rsid w:val="00131873"/>
    <w:rsid w:val="001318F7"/>
    <w:rsid w:val="001322F6"/>
    <w:rsid w:val="00132649"/>
    <w:rsid w:val="00132925"/>
    <w:rsid w:val="00132E10"/>
    <w:rsid w:val="001331CC"/>
    <w:rsid w:val="00133525"/>
    <w:rsid w:val="00133902"/>
    <w:rsid w:val="001339D4"/>
    <w:rsid w:val="0013481B"/>
    <w:rsid w:val="0013489F"/>
    <w:rsid w:val="00134A73"/>
    <w:rsid w:val="0013509D"/>
    <w:rsid w:val="00135F44"/>
    <w:rsid w:val="001363B7"/>
    <w:rsid w:val="0013640B"/>
    <w:rsid w:val="0013653A"/>
    <w:rsid w:val="00136D63"/>
    <w:rsid w:val="001370C5"/>
    <w:rsid w:val="00137253"/>
    <w:rsid w:val="001372FC"/>
    <w:rsid w:val="001378F5"/>
    <w:rsid w:val="00137A1B"/>
    <w:rsid w:val="00137C1B"/>
    <w:rsid w:val="00137C64"/>
    <w:rsid w:val="001402AB"/>
    <w:rsid w:val="001406B4"/>
    <w:rsid w:val="00140BAF"/>
    <w:rsid w:val="00141257"/>
    <w:rsid w:val="001416EA"/>
    <w:rsid w:val="00141D7C"/>
    <w:rsid w:val="00142D40"/>
    <w:rsid w:val="0014396E"/>
    <w:rsid w:val="00143E4A"/>
    <w:rsid w:val="001441EE"/>
    <w:rsid w:val="001444C7"/>
    <w:rsid w:val="001449AF"/>
    <w:rsid w:val="00144B89"/>
    <w:rsid w:val="00144C1F"/>
    <w:rsid w:val="0014509B"/>
    <w:rsid w:val="001451C9"/>
    <w:rsid w:val="00146DBB"/>
    <w:rsid w:val="00147299"/>
    <w:rsid w:val="00147642"/>
    <w:rsid w:val="00147653"/>
    <w:rsid w:val="00147DA8"/>
    <w:rsid w:val="00151103"/>
    <w:rsid w:val="00151193"/>
    <w:rsid w:val="0015173E"/>
    <w:rsid w:val="00151BFA"/>
    <w:rsid w:val="00151E0B"/>
    <w:rsid w:val="00152A90"/>
    <w:rsid w:val="00152E2B"/>
    <w:rsid w:val="00153895"/>
    <w:rsid w:val="00153A04"/>
    <w:rsid w:val="00154EE7"/>
    <w:rsid w:val="001550A4"/>
    <w:rsid w:val="0015511E"/>
    <w:rsid w:val="00155312"/>
    <w:rsid w:val="001563CA"/>
    <w:rsid w:val="00156935"/>
    <w:rsid w:val="00156A4A"/>
    <w:rsid w:val="001576A5"/>
    <w:rsid w:val="00157CD5"/>
    <w:rsid w:val="00160768"/>
    <w:rsid w:val="001607DB"/>
    <w:rsid w:val="0016086B"/>
    <w:rsid w:val="00160CB7"/>
    <w:rsid w:val="00161753"/>
    <w:rsid w:val="001619B4"/>
    <w:rsid w:val="00161BFA"/>
    <w:rsid w:val="00161E30"/>
    <w:rsid w:val="001622C8"/>
    <w:rsid w:val="00162931"/>
    <w:rsid w:val="00162B89"/>
    <w:rsid w:val="00162C31"/>
    <w:rsid w:val="001630E6"/>
    <w:rsid w:val="00163862"/>
    <w:rsid w:val="0016399A"/>
    <w:rsid w:val="00163BDB"/>
    <w:rsid w:val="00164C01"/>
    <w:rsid w:val="00164CD4"/>
    <w:rsid w:val="001663E3"/>
    <w:rsid w:val="00166687"/>
    <w:rsid w:val="00166D17"/>
    <w:rsid w:val="00167C24"/>
    <w:rsid w:val="00167DFC"/>
    <w:rsid w:val="001707FA"/>
    <w:rsid w:val="001709B5"/>
    <w:rsid w:val="0017143A"/>
    <w:rsid w:val="00171935"/>
    <w:rsid w:val="00171DAF"/>
    <w:rsid w:val="00172BC6"/>
    <w:rsid w:val="001730F0"/>
    <w:rsid w:val="001732F6"/>
    <w:rsid w:val="00173B4A"/>
    <w:rsid w:val="001746FB"/>
    <w:rsid w:val="00174C4E"/>
    <w:rsid w:val="00175BA1"/>
    <w:rsid w:val="00175C68"/>
    <w:rsid w:val="00176223"/>
    <w:rsid w:val="0017643F"/>
    <w:rsid w:val="001767BD"/>
    <w:rsid w:val="00176A65"/>
    <w:rsid w:val="00177186"/>
    <w:rsid w:val="00180392"/>
    <w:rsid w:val="00180452"/>
    <w:rsid w:val="001804F0"/>
    <w:rsid w:val="00180724"/>
    <w:rsid w:val="00180B43"/>
    <w:rsid w:val="001810CA"/>
    <w:rsid w:val="0018159B"/>
    <w:rsid w:val="00182578"/>
    <w:rsid w:val="00182970"/>
    <w:rsid w:val="00183839"/>
    <w:rsid w:val="001847B2"/>
    <w:rsid w:val="00184EFD"/>
    <w:rsid w:val="0018501A"/>
    <w:rsid w:val="001851D7"/>
    <w:rsid w:val="001852BA"/>
    <w:rsid w:val="00185316"/>
    <w:rsid w:val="001856B4"/>
    <w:rsid w:val="0018599F"/>
    <w:rsid w:val="00185EE9"/>
    <w:rsid w:val="001861FA"/>
    <w:rsid w:val="0018666B"/>
    <w:rsid w:val="001867A5"/>
    <w:rsid w:val="00186B7A"/>
    <w:rsid w:val="00186C79"/>
    <w:rsid w:val="00187B0D"/>
    <w:rsid w:val="001905D1"/>
    <w:rsid w:val="001907D3"/>
    <w:rsid w:val="0019088A"/>
    <w:rsid w:val="00190945"/>
    <w:rsid w:val="00190FD9"/>
    <w:rsid w:val="00191192"/>
    <w:rsid w:val="001912EC"/>
    <w:rsid w:val="00191452"/>
    <w:rsid w:val="001915B7"/>
    <w:rsid w:val="00191ACF"/>
    <w:rsid w:val="00192587"/>
    <w:rsid w:val="00192882"/>
    <w:rsid w:val="00192B76"/>
    <w:rsid w:val="0019327A"/>
    <w:rsid w:val="00193DB4"/>
    <w:rsid w:val="00194464"/>
    <w:rsid w:val="001947C8"/>
    <w:rsid w:val="00195014"/>
    <w:rsid w:val="001957A8"/>
    <w:rsid w:val="00196353"/>
    <w:rsid w:val="0019657B"/>
    <w:rsid w:val="00196CD5"/>
    <w:rsid w:val="00197CE6"/>
    <w:rsid w:val="00197FF3"/>
    <w:rsid w:val="001A03D1"/>
    <w:rsid w:val="001A15CA"/>
    <w:rsid w:val="001A1887"/>
    <w:rsid w:val="001A1C04"/>
    <w:rsid w:val="001A29A1"/>
    <w:rsid w:val="001A3202"/>
    <w:rsid w:val="001A3474"/>
    <w:rsid w:val="001A3A4C"/>
    <w:rsid w:val="001A3EDA"/>
    <w:rsid w:val="001A59B3"/>
    <w:rsid w:val="001A60F0"/>
    <w:rsid w:val="001A65E9"/>
    <w:rsid w:val="001A65F8"/>
    <w:rsid w:val="001A6635"/>
    <w:rsid w:val="001A6693"/>
    <w:rsid w:val="001A7C11"/>
    <w:rsid w:val="001B083F"/>
    <w:rsid w:val="001B0848"/>
    <w:rsid w:val="001B11D9"/>
    <w:rsid w:val="001B1238"/>
    <w:rsid w:val="001B1255"/>
    <w:rsid w:val="001B1FD6"/>
    <w:rsid w:val="001B22FB"/>
    <w:rsid w:val="001B2376"/>
    <w:rsid w:val="001B2418"/>
    <w:rsid w:val="001B280D"/>
    <w:rsid w:val="001B2BB2"/>
    <w:rsid w:val="001B2C91"/>
    <w:rsid w:val="001B2D46"/>
    <w:rsid w:val="001B2ED9"/>
    <w:rsid w:val="001B2EF7"/>
    <w:rsid w:val="001B3B3C"/>
    <w:rsid w:val="001B401E"/>
    <w:rsid w:val="001B413A"/>
    <w:rsid w:val="001B4241"/>
    <w:rsid w:val="001B4C7C"/>
    <w:rsid w:val="001B4D93"/>
    <w:rsid w:val="001B61BD"/>
    <w:rsid w:val="001B63A1"/>
    <w:rsid w:val="001B6EDB"/>
    <w:rsid w:val="001B7210"/>
    <w:rsid w:val="001B7A3E"/>
    <w:rsid w:val="001B7B72"/>
    <w:rsid w:val="001B7E26"/>
    <w:rsid w:val="001C0148"/>
    <w:rsid w:val="001C11DA"/>
    <w:rsid w:val="001C15AC"/>
    <w:rsid w:val="001C1973"/>
    <w:rsid w:val="001C19FB"/>
    <w:rsid w:val="001C1E39"/>
    <w:rsid w:val="001C26D3"/>
    <w:rsid w:val="001C2A7A"/>
    <w:rsid w:val="001C340C"/>
    <w:rsid w:val="001C347C"/>
    <w:rsid w:val="001C3A81"/>
    <w:rsid w:val="001C3C0A"/>
    <w:rsid w:val="001C53AF"/>
    <w:rsid w:val="001C5E6E"/>
    <w:rsid w:val="001C6328"/>
    <w:rsid w:val="001C6545"/>
    <w:rsid w:val="001C67B2"/>
    <w:rsid w:val="001C69A4"/>
    <w:rsid w:val="001C7267"/>
    <w:rsid w:val="001C757B"/>
    <w:rsid w:val="001C76C5"/>
    <w:rsid w:val="001D0328"/>
    <w:rsid w:val="001D06C5"/>
    <w:rsid w:val="001D1AD2"/>
    <w:rsid w:val="001D1E89"/>
    <w:rsid w:val="001D2A5D"/>
    <w:rsid w:val="001D2B21"/>
    <w:rsid w:val="001D352E"/>
    <w:rsid w:val="001D36AE"/>
    <w:rsid w:val="001D3E60"/>
    <w:rsid w:val="001D4062"/>
    <w:rsid w:val="001D444A"/>
    <w:rsid w:val="001D4CF0"/>
    <w:rsid w:val="001D58D6"/>
    <w:rsid w:val="001D5D4F"/>
    <w:rsid w:val="001D5D8C"/>
    <w:rsid w:val="001D65B9"/>
    <w:rsid w:val="001D6883"/>
    <w:rsid w:val="001D6A2C"/>
    <w:rsid w:val="001D6A4F"/>
    <w:rsid w:val="001D6AE5"/>
    <w:rsid w:val="001D6F8E"/>
    <w:rsid w:val="001D72A7"/>
    <w:rsid w:val="001D7D60"/>
    <w:rsid w:val="001E027B"/>
    <w:rsid w:val="001E04A8"/>
    <w:rsid w:val="001E0F29"/>
    <w:rsid w:val="001E0F31"/>
    <w:rsid w:val="001E179B"/>
    <w:rsid w:val="001E234E"/>
    <w:rsid w:val="001E3613"/>
    <w:rsid w:val="001E36D6"/>
    <w:rsid w:val="001E3CD5"/>
    <w:rsid w:val="001E4E4B"/>
    <w:rsid w:val="001E598D"/>
    <w:rsid w:val="001E5E47"/>
    <w:rsid w:val="001E61BB"/>
    <w:rsid w:val="001E67C6"/>
    <w:rsid w:val="001E6865"/>
    <w:rsid w:val="001E6D43"/>
    <w:rsid w:val="001E701C"/>
    <w:rsid w:val="001E7319"/>
    <w:rsid w:val="001E73E8"/>
    <w:rsid w:val="001E7614"/>
    <w:rsid w:val="001E78C7"/>
    <w:rsid w:val="001F07FA"/>
    <w:rsid w:val="001F0CA8"/>
    <w:rsid w:val="001F0D05"/>
    <w:rsid w:val="001F0F2F"/>
    <w:rsid w:val="001F11A3"/>
    <w:rsid w:val="001F1563"/>
    <w:rsid w:val="001F1ACD"/>
    <w:rsid w:val="001F2920"/>
    <w:rsid w:val="001F294E"/>
    <w:rsid w:val="001F389F"/>
    <w:rsid w:val="001F4041"/>
    <w:rsid w:val="001F499B"/>
    <w:rsid w:val="001F54CC"/>
    <w:rsid w:val="001F58E7"/>
    <w:rsid w:val="001F5B97"/>
    <w:rsid w:val="001F5BEB"/>
    <w:rsid w:val="001F63A0"/>
    <w:rsid w:val="001F7337"/>
    <w:rsid w:val="001F7B9B"/>
    <w:rsid w:val="001F7F77"/>
    <w:rsid w:val="002001F3"/>
    <w:rsid w:val="0020029A"/>
    <w:rsid w:val="0020047B"/>
    <w:rsid w:val="002005D7"/>
    <w:rsid w:val="0020093C"/>
    <w:rsid w:val="002010EA"/>
    <w:rsid w:val="0020115F"/>
    <w:rsid w:val="00201DA2"/>
    <w:rsid w:val="002021FF"/>
    <w:rsid w:val="00202CC5"/>
    <w:rsid w:val="00202D8E"/>
    <w:rsid w:val="00202F76"/>
    <w:rsid w:val="002037D9"/>
    <w:rsid w:val="00203AEF"/>
    <w:rsid w:val="00203E70"/>
    <w:rsid w:val="00203FA1"/>
    <w:rsid w:val="002043C5"/>
    <w:rsid w:val="0020533D"/>
    <w:rsid w:val="0020555C"/>
    <w:rsid w:val="00207251"/>
    <w:rsid w:val="00207707"/>
    <w:rsid w:val="00207CA1"/>
    <w:rsid w:val="00210B5B"/>
    <w:rsid w:val="002113D2"/>
    <w:rsid w:val="002119F6"/>
    <w:rsid w:val="002123E7"/>
    <w:rsid w:val="002141BB"/>
    <w:rsid w:val="00214436"/>
    <w:rsid w:val="0021478E"/>
    <w:rsid w:val="00215967"/>
    <w:rsid w:val="002163EF"/>
    <w:rsid w:val="00217004"/>
    <w:rsid w:val="002170FB"/>
    <w:rsid w:val="00217690"/>
    <w:rsid w:val="00220DB9"/>
    <w:rsid w:val="00220FA1"/>
    <w:rsid w:val="00221B75"/>
    <w:rsid w:val="00221D8C"/>
    <w:rsid w:val="00221E26"/>
    <w:rsid w:val="00221E96"/>
    <w:rsid w:val="0022329D"/>
    <w:rsid w:val="00223792"/>
    <w:rsid w:val="00223B2E"/>
    <w:rsid w:val="0022443C"/>
    <w:rsid w:val="0022506E"/>
    <w:rsid w:val="002253A6"/>
    <w:rsid w:val="00225E91"/>
    <w:rsid w:val="0023014B"/>
    <w:rsid w:val="00230FBF"/>
    <w:rsid w:val="002318C0"/>
    <w:rsid w:val="00231941"/>
    <w:rsid w:val="002319DC"/>
    <w:rsid w:val="0023224E"/>
    <w:rsid w:val="0023259C"/>
    <w:rsid w:val="00232A14"/>
    <w:rsid w:val="00232A1E"/>
    <w:rsid w:val="00232CF7"/>
    <w:rsid w:val="002341DF"/>
    <w:rsid w:val="002346DE"/>
    <w:rsid w:val="00234F3F"/>
    <w:rsid w:val="002351C7"/>
    <w:rsid w:val="00236869"/>
    <w:rsid w:val="00236B1C"/>
    <w:rsid w:val="00236C2E"/>
    <w:rsid w:val="00237274"/>
    <w:rsid w:val="00237CA8"/>
    <w:rsid w:val="00237CEA"/>
    <w:rsid w:val="00240EAC"/>
    <w:rsid w:val="00241152"/>
    <w:rsid w:val="0024156C"/>
    <w:rsid w:val="0024277D"/>
    <w:rsid w:val="00242F68"/>
    <w:rsid w:val="00243E35"/>
    <w:rsid w:val="00243FE1"/>
    <w:rsid w:val="00244C3A"/>
    <w:rsid w:val="00244E5D"/>
    <w:rsid w:val="00244FE6"/>
    <w:rsid w:val="002453E9"/>
    <w:rsid w:val="002459D6"/>
    <w:rsid w:val="00247061"/>
    <w:rsid w:val="00247DC8"/>
    <w:rsid w:val="00250852"/>
    <w:rsid w:val="00250A02"/>
    <w:rsid w:val="00250EB0"/>
    <w:rsid w:val="00250FD4"/>
    <w:rsid w:val="0025184F"/>
    <w:rsid w:val="00251C91"/>
    <w:rsid w:val="00252185"/>
    <w:rsid w:val="0025262F"/>
    <w:rsid w:val="00252640"/>
    <w:rsid w:val="002528BA"/>
    <w:rsid w:val="002530E7"/>
    <w:rsid w:val="00253458"/>
    <w:rsid w:val="002534B9"/>
    <w:rsid w:val="00253507"/>
    <w:rsid w:val="002537C8"/>
    <w:rsid w:val="00253BAF"/>
    <w:rsid w:val="002540F1"/>
    <w:rsid w:val="00254118"/>
    <w:rsid w:val="00254443"/>
    <w:rsid w:val="00254741"/>
    <w:rsid w:val="0025474E"/>
    <w:rsid w:val="00254804"/>
    <w:rsid w:val="00254B71"/>
    <w:rsid w:val="00254D47"/>
    <w:rsid w:val="002552D1"/>
    <w:rsid w:val="0025540A"/>
    <w:rsid w:val="00255438"/>
    <w:rsid w:val="0025588B"/>
    <w:rsid w:val="00255B48"/>
    <w:rsid w:val="00255E34"/>
    <w:rsid w:val="002566F3"/>
    <w:rsid w:val="00256B2C"/>
    <w:rsid w:val="00256F02"/>
    <w:rsid w:val="00257594"/>
    <w:rsid w:val="002576FB"/>
    <w:rsid w:val="00257CE8"/>
    <w:rsid w:val="00260135"/>
    <w:rsid w:val="0026098F"/>
    <w:rsid w:val="00260F38"/>
    <w:rsid w:val="00260FA4"/>
    <w:rsid w:val="002615C6"/>
    <w:rsid w:val="002619BB"/>
    <w:rsid w:val="002628F8"/>
    <w:rsid w:val="00262A38"/>
    <w:rsid w:val="00262ADC"/>
    <w:rsid w:val="00263723"/>
    <w:rsid w:val="00263852"/>
    <w:rsid w:val="0026450B"/>
    <w:rsid w:val="002655AB"/>
    <w:rsid w:val="002656DC"/>
    <w:rsid w:val="0026581D"/>
    <w:rsid w:val="00266192"/>
    <w:rsid w:val="002663B2"/>
    <w:rsid w:val="00266599"/>
    <w:rsid w:val="00266828"/>
    <w:rsid w:val="0026736E"/>
    <w:rsid w:val="00267C33"/>
    <w:rsid w:val="00270054"/>
    <w:rsid w:val="002700EF"/>
    <w:rsid w:val="00270475"/>
    <w:rsid w:val="0027068E"/>
    <w:rsid w:val="00271916"/>
    <w:rsid w:val="00271BFB"/>
    <w:rsid w:val="0027224A"/>
    <w:rsid w:val="002723D7"/>
    <w:rsid w:val="00272FF0"/>
    <w:rsid w:val="002736C6"/>
    <w:rsid w:val="002738CC"/>
    <w:rsid w:val="00274835"/>
    <w:rsid w:val="00274A31"/>
    <w:rsid w:val="002754F7"/>
    <w:rsid w:val="0027556D"/>
    <w:rsid w:val="00275BCB"/>
    <w:rsid w:val="00275D40"/>
    <w:rsid w:val="0027673E"/>
    <w:rsid w:val="00276A05"/>
    <w:rsid w:val="00276F2C"/>
    <w:rsid w:val="00276F7E"/>
    <w:rsid w:val="00277B2A"/>
    <w:rsid w:val="002800B4"/>
    <w:rsid w:val="0028048E"/>
    <w:rsid w:val="00280C69"/>
    <w:rsid w:val="00281620"/>
    <w:rsid w:val="002819C7"/>
    <w:rsid w:val="00281EEB"/>
    <w:rsid w:val="00282441"/>
    <w:rsid w:val="00282D25"/>
    <w:rsid w:val="00283096"/>
    <w:rsid w:val="00283205"/>
    <w:rsid w:val="00283E2C"/>
    <w:rsid w:val="00284012"/>
    <w:rsid w:val="0028526E"/>
    <w:rsid w:val="0028567C"/>
    <w:rsid w:val="002856C6"/>
    <w:rsid w:val="002858F1"/>
    <w:rsid w:val="00285C43"/>
    <w:rsid w:val="00286E06"/>
    <w:rsid w:val="00287035"/>
    <w:rsid w:val="002870BE"/>
    <w:rsid w:val="002872D7"/>
    <w:rsid w:val="002878AF"/>
    <w:rsid w:val="00287DF0"/>
    <w:rsid w:val="002905A4"/>
    <w:rsid w:val="0029094B"/>
    <w:rsid w:val="00290A50"/>
    <w:rsid w:val="00291A67"/>
    <w:rsid w:val="00291ECC"/>
    <w:rsid w:val="002923B3"/>
    <w:rsid w:val="002931A8"/>
    <w:rsid w:val="002932FD"/>
    <w:rsid w:val="002934DB"/>
    <w:rsid w:val="00293D36"/>
    <w:rsid w:val="00293D90"/>
    <w:rsid w:val="0029400E"/>
    <w:rsid w:val="00294111"/>
    <w:rsid w:val="00294967"/>
    <w:rsid w:val="00295428"/>
    <w:rsid w:val="0029562A"/>
    <w:rsid w:val="002957B4"/>
    <w:rsid w:val="00295880"/>
    <w:rsid w:val="00295C0A"/>
    <w:rsid w:val="00296A2C"/>
    <w:rsid w:val="002973CA"/>
    <w:rsid w:val="00297D98"/>
    <w:rsid w:val="002A0120"/>
    <w:rsid w:val="002A0932"/>
    <w:rsid w:val="002A0E7B"/>
    <w:rsid w:val="002A1388"/>
    <w:rsid w:val="002A19AB"/>
    <w:rsid w:val="002A28A8"/>
    <w:rsid w:val="002A32BE"/>
    <w:rsid w:val="002A3583"/>
    <w:rsid w:val="002A39CF"/>
    <w:rsid w:val="002A3A4B"/>
    <w:rsid w:val="002A4373"/>
    <w:rsid w:val="002A43FB"/>
    <w:rsid w:val="002A46A8"/>
    <w:rsid w:val="002A55C1"/>
    <w:rsid w:val="002A60C9"/>
    <w:rsid w:val="002A6A65"/>
    <w:rsid w:val="002A6AF8"/>
    <w:rsid w:val="002A6FE9"/>
    <w:rsid w:val="002A7E8A"/>
    <w:rsid w:val="002B01C5"/>
    <w:rsid w:val="002B0DCB"/>
    <w:rsid w:val="002B1C1A"/>
    <w:rsid w:val="002B21DD"/>
    <w:rsid w:val="002B286F"/>
    <w:rsid w:val="002B4FBC"/>
    <w:rsid w:val="002B51BE"/>
    <w:rsid w:val="002B5558"/>
    <w:rsid w:val="002B59CF"/>
    <w:rsid w:val="002B6694"/>
    <w:rsid w:val="002B6EAB"/>
    <w:rsid w:val="002C04AF"/>
    <w:rsid w:val="002C11D2"/>
    <w:rsid w:val="002C1A45"/>
    <w:rsid w:val="002C20D1"/>
    <w:rsid w:val="002C2495"/>
    <w:rsid w:val="002C2547"/>
    <w:rsid w:val="002C2794"/>
    <w:rsid w:val="002C2E62"/>
    <w:rsid w:val="002C32EE"/>
    <w:rsid w:val="002C37B3"/>
    <w:rsid w:val="002C3A59"/>
    <w:rsid w:val="002C4083"/>
    <w:rsid w:val="002C40C9"/>
    <w:rsid w:val="002C42BB"/>
    <w:rsid w:val="002C4C55"/>
    <w:rsid w:val="002C559C"/>
    <w:rsid w:val="002C5E6F"/>
    <w:rsid w:val="002C6873"/>
    <w:rsid w:val="002C6CAB"/>
    <w:rsid w:val="002C6ED7"/>
    <w:rsid w:val="002D0D41"/>
    <w:rsid w:val="002D1079"/>
    <w:rsid w:val="002D1600"/>
    <w:rsid w:val="002D170F"/>
    <w:rsid w:val="002D191B"/>
    <w:rsid w:val="002D1B2D"/>
    <w:rsid w:val="002D243F"/>
    <w:rsid w:val="002D29D0"/>
    <w:rsid w:val="002D335A"/>
    <w:rsid w:val="002D433A"/>
    <w:rsid w:val="002D4372"/>
    <w:rsid w:val="002D4686"/>
    <w:rsid w:val="002D4CDE"/>
    <w:rsid w:val="002D5ABC"/>
    <w:rsid w:val="002D63E7"/>
    <w:rsid w:val="002D68A0"/>
    <w:rsid w:val="002D6E3A"/>
    <w:rsid w:val="002D7423"/>
    <w:rsid w:val="002D7833"/>
    <w:rsid w:val="002D7DE5"/>
    <w:rsid w:val="002E00FA"/>
    <w:rsid w:val="002E11BB"/>
    <w:rsid w:val="002E11DD"/>
    <w:rsid w:val="002E120B"/>
    <w:rsid w:val="002E1B4D"/>
    <w:rsid w:val="002E2189"/>
    <w:rsid w:val="002E2A3E"/>
    <w:rsid w:val="002E323D"/>
    <w:rsid w:val="002E350F"/>
    <w:rsid w:val="002E358A"/>
    <w:rsid w:val="002E3DB8"/>
    <w:rsid w:val="002E47BF"/>
    <w:rsid w:val="002E5544"/>
    <w:rsid w:val="002E574E"/>
    <w:rsid w:val="002E59AB"/>
    <w:rsid w:val="002E5CED"/>
    <w:rsid w:val="002E5E23"/>
    <w:rsid w:val="002E5F0A"/>
    <w:rsid w:val="002E6A26"/>
    <w:rsid w:val="002E715E"/>
    <w:rsid w:val="002E7CAF"/>
    <w:rsid w:val="002F0066"/>
    <w:rsid w:val="002F14AB"/>
    <w:rsid w:val="002F195A"/>
    <w:rsid w:val="002F1C15"/>
    <w:rsid w:val="002F2140"/>
    <w:rsid w:val="002F2163"/>
    <w:rsid w:val="002F2835"/>
    <w:rsid w:val="002F2B50"/>
    <w:rsid w:val="002F2D0E"/>
    <w:rsid w:val="002F2E3F"/>
    <w:rsid w:val="002F3C6A"/>
    <w:rsid w:val="002F3E51"/>
    <w:rsid w:val="002F4764"/>
    <w:rsid w:val="002F4E18"/>
    <w:rsid w:val="002F530E"/>
    <w:rsid w:val="002F585D"/>
    <w:rsid w:val="002F597A"/>
    <w:rsid w:val="002F5F30"/>
    <w:rsid w:val="002F6815"/>
    <w:rsid w:val="002F7CB8"/>
    <w:rsid w:val="00301473"/>
    <w:rsid w:val="003021D8"/>
    <w:rsid w:val="00302CC8"/>
    <w:rsid w:val="003033D1"/>
    <w:rsid w:val="00304222"/>
    <w:rsid w:val="003044CE"/>
    <w:rsid w:val="003048FC"/>
    <w:rsid w:val="00304B84"/>
    <w:rsid w:val="00304DF2"/>
    <w:rsid w:val="003050C8"/>
    <w:rsid w:val="00305B52"/>
    <w:rsid w:val="00307225"/>
    <w:rsid w:val="00307A4A"/>
    <w:rsid w:val="003101F1"/>
    <w:rsid w:val="003107FC"/>
    <w:rsid w:val="00311091"/>
    <w:rsid w:val="0031195E"/>
    <w:rsid w:val="00311F61"/>
    <w:rsid w:val="00312DB2"/>
    <w:rsid w:val="003130CE"/>
    <w:rsid w:val="00313150"/>
    <w:rsid w:val="003133B9"/>
    <w:rsid w:val="00313462"/>
    <w:rsid w:val="003134B4"/>
    <w:rsid w:val="003136DF"/>
    <w:rsid w:val="003138C3"/>
    <w:rsid w:val="00313925"/>
    <w:rsid w:val="00313CA5"/>
    <w:rsid w:val="003140C2"/>
    <w:rsid w:val="00314A29"/>
    <w:rsid w:val="00315006"/>
    <w:rsid w:val="0031598F"/>
    <w:rsid w:val="003163A1"/>
    <w:rsid w:val="00316A5E"/>
    <w:rsid w:val="00316EBC"/>
    <w:rsid w:val="00316F33"/>
    <w:rsid w:val="00317423"/>
    <w:rsid w:val="00317439"/>
    <w:rsid w:val="003177D5"/>
    <w:rsid w:val="00317CAC"/>
    <w:rsid w:val="00320176"/>
    <w:rsid w:val="003202BB"/>
    <w:rsid w:val="00320709"/>
    <w:rsid w:val="003219B4"/>
    <w:rsid w:val="00322938"/>
    <w:rsid w:val="003232A9"/>
    <w:rsid w:val="003236C1"/>
    <w:rsid w:val="0032398F"/>
    <w:rsid w:val="00323BB7"/>
    <w:rsid w:val="00324546"/>
    <w:rsid w:val="0032459F"/>
    <w:rsid w:val="0032589D"/>
    <w:rsid w:val="0032597A"/>
    <w:rsid w:val="003260AB"/>
    <w:rsid w:val="003260EB"/>
    <w:rsid w:val="003264F0"/>
    <w:rsid w:val="00326E4F"/>
    <w:rsid w:val="0032751F"/>
    <w:rsid w:val="0033103C"/>
    <w:rsid w:val="0033230A"/>
    <w:rsid w:val="003325ED"/>
    <w:rsid w:val="00332AF5"/>
    <w:rsid w:val="003335DB"/>
    <w:rsid w:val="00333B48"/>
    <w:rsid w:val="00333D03"/>
    <w:rsid w:val="00333D54"/>
    <w:rsid w:val="003344AF"/>
    <w:rsid w:val="003344B6"/>
    <w:rsid w:val="00334623"/>
    <w:rsid w:val="00334BE0"/>
    <w:rsid w:val="00334D37"/>
    <w:rsid w:val="003352F7"/>
    <w:rsid w:val="00335704"/>
    <w:rsid w:val="00336562"/>
    <w:rsid w:val="003367F3"/>
    <w:rsid w:val="003368B5"/>
    <w:rsid w:val="0033718E"/>
    <w:rsid w:val="003377AA"/>
    <w:rsid w:val="00337EC9"/>
    <w:rsid w:val="00337F94"/>
    <w:rsid w:val="0034114D"/>
    <w:rsid w:val="003414B6"/>
    <w:rsid w:val="0034266B"/>
    <w:rsid w:val="00342CB6"/>
    <w:rsid w:val="00343307"/>
    <w:rsid w:val="003434B8"/>
    <w:rsid w:val="003437E7"/>
    <w:rsid w:val="00343F9C"/>
    <w:rsid w:val="00344E7D"/>
    <w:rsid w:val="0034512D"/>
    <w:rsid w:val="00345218"/>
    <w:rsid w:val="00345455"/>
    <w:rsid w:val="003454E5"/>
    <w:rsid w:val="00346178"/>
    <w:rsid w:val="00346475"/>
    <w:rsid w:val="0034676D"/>
    <w:rsid w:val="00346907"/>
    <w:rsid w:val="003469B7"/>
    <w:rsid w:val="00346D43"/>
    <w:rsid w:val="00346DF6"/>
    <w:rsid w:val="00347073"/>
    <w:rsid w:val="003478AE"/>
    <w:rsid w:val="003479E1"/>
    <w:rsid w:val="00350038"/>
    <w:rsid w:val="003504FC"/>
    <w:rsid w:val="00350FB2"/>
    <w:rsid w:val="00350FF7"/>
    <w:rsid w:val="0035109F"/>
    <w:rsid w:val="00351447"/>
    <w:rsid w:val="003514D6"/>
    <w:rsid w:val="00351B85"/>
    <w:rsid w:val="00351BF9"/>
    <w:rsid w:val="00351F9D"/>
    <w:rsid w:val="0035209C"/>
    <w:rsid w:val="0035225D"/>
    <w:rsid w:val="003523B1"/>
    <w:rsid w:val="00352646"/>
    <w:rsid w:val="00352922"/>
    <w:rsid w:val="00352B7A"/>
    <w:rsid w:val="00352C60"/>
    <w:rsid w:val="00353633"/>
    <w:rsid w:val="00353A5D"/>
    <w:rsid w:val="00354405"/>
    <w:rsid w:val="003548C2"/>
    <w:rsid w:val="00354CD1"/>
    <w:rsid w:val="00355074"/>
    <w:rsid w:val="00355188"/>
    <w:rsid w:val="00355C65"/>
    <w:rsid w:val="00356A70"/>
    <w:rsid w:val="00356AA3"/>
    <w:rsid w:val="00356BB3"/>
    <w:rsid w:val="00357060"/>
    <w:rsid w:val="00357460"/>
    <w:rsid w:val="00357685"/>
    <w:rsid w:val="0035786E"/>
    <w:rsid w:val="00360CAB"/>
    <w:rsid w:val="0036199E"/>
    <w:rsid w:val="003628B8"/>
    <w:rsid w:val="00363212"/>
    <w:rsid w:val="00363372"/>
    <w:rsid w:val="00364998"/>
    <w:rsid w:val="00364A2E"/>
    <w:rsid w:val="00364EBC"/>
    <w:rsid w:val="00365D66"/>
    <w:rsid w:val="003663FC"/>
    <w:rsid w:val="0036646E"/>
    <w:rsid w:val="00366D35"/>
    <w:rsid w:val="00366FF3"/>
    <w:rsid w:val="00367BE1"/>
    <w:rsid w:val="0037152B"/>
    <w:rsid w:val="003715ED"/>
    <w:rsid w:val="0037235D"/>
    <w:rsid w:val="003723D7"/>
    <w:rsid w:val="003729AC"/>
    <w:rsid w:val="00372B49"/>
    <w:rsid w:val="00372EE2"/>
    <w:rsid w:val="00373AF7"/>
    <w:rsid w:val="00373C37"/>
    <w:rsid w:val="00373EC9"/>
    <w:rsid w:val="00374C0C"/>
    <w:rsid w:val="00374DBB"/>
    <w:rsid w:val="00375D97"/>
    <w:rsid w:val="00375EE9"/>
    <w:rsid w:val="0037625A"/>
    <w:rsid w:val="00376581"/>
    <w:rsid w:val="00376E72"/>
    <w:rsid w:val="00377122"/>
    <w:rsid w:val="00377ACA"/>
    <w:rsid w:val="00377ED2"/>
    <w:rsid w:val="00380507"/>
    <w:rsid w:val="00380A61"/>
    <w:rsid w:val="00380E07"/>
    <w:rsid w:val="0038128D"/>
    <w:rsid w:val="0038144C"/>
    <w:rsid w:val="003823E1"/>
    <w:rsid w:val="00382D7F"/>
    <w:rsid w:val="00382FBE"/>
    <w:rsid w:val="003830D4"/>
    <w:rsid w:val="00383D2B"/>
    <w:rsid w:val="00383F18"/>
    <w:rsid w:val="003840C3"/>
    <w:rsid w:val="003842C2"/>
    <w:rsid w:val="00384308"/>
    <w:rsid w:val="00384397"/>
    <w:rsid w:val="00384B53"/>
    <w:rsid w:val="00385554"/>
    <w:rsid w:val="00386E6C"/>
    <w:rsid w:val="00387634"/>
    <w:rsid w:val="00387927"/>
    <w:rsid w:val="003900F2"/>
    <w:rsid w:val="003905DD"/>
    <w:rsid w:val="00390FCE"/>
    <w:rsid w:val="0039223D"/>
    <w:rsid w:val="003922B7"/>
    <w:rsid w:val="00392915"/>
    <w:rsid w:val="003929B8"/>
    <w:rsid w:val="00392FBA"/>
    <w:rsid w:val="00393220"/>
    <w:rsid w:val="003934F0"/>
    <w:rsid w:val="003938FC"/>
    <w:rsid w:val="00393C9B"/>
    <w:rsid w:val="00393FA3"/>
    <w:rsid w:val="00394170"/>
    <w:rsid w:val="003942BF"/>
    <w:rsid w:val="00394333"/>
    <w:rsid w:val="0039486D"/>
    <w:rsid w:val="00394CE3"/>
    <w:rsid w:val="00394DC7"/>
    <w:rsid w:val="00394E32"/>
    <w:rsid w:val="003950DE"/>
    <w:rsid w:val="003951DB"/>
    <w:rsid w:val="00395319"/>
    <w:rsid w:val="00395455"/>
    <w:rsid w:val="003957F3"/>
    <w:rsid w:val="00395C03"/>
    <w:rsid w:val="00395F11"/>
    <w:rsid w:val="003A0DD7"/>
    <w:rsid w:val="003A10C0"/>
    <w:rsid w:val="003A14B4"/>
    <w:rsid w:val="003A29ED"/>
    <w:rsid w:val="003A2AA8"/>
    <w:rsid w:val="003A2E8B"/>
    <w:rsid w:val="003A30DA"/>
    <w:rsid w:val="003A3187"/>
    <w:rsid w:val="003A3FE5"/>
    <w:rsid w:val="003A5003"/>
    <w:rsid w:val="003A5281"/>
    <w:rsid w:val="003A537F"/>
    <w:rsid w:val="003A5E7E"/>
    <w:rsid w:val="003A63B3"/>
    <w:rsid w:val="003B04C2"/>
    <w:rsid w:val="003B05BD"/>
    <w:rsid w:val="003B110E"/>
    <w:rsid w:val="003B12E6"/>
    <w:rsid w:val="003B185D"/>
    <w:rsid w:val="003B1F5B"/>
    <w:rsid w:val="003B20FB"/>
    <w:rsid w:val="003B2418"/>
    <w:rsid w:val="003B25E7"/>
    <w:rsid w:val="003B2BD5"/>
    <w:rsid w:val="003B2E4C"/>
    <w:rsid w:val="003B3139"/>
    <w:rsid w:val="003B31C6"/>
    <w:rsid w:val="003B3512"/>
    <w:rsid w:val="003B3CC0"/>
    <w:rsid w:val="003B3E19"/>
    <w:rsid w:val="003B3F0F"/>
    <w:rsid w:val="003B3FCD"/>
    <w:rsid w:val="003B46DB"/>
    <w:rsid w:val="003B4967"/>
    <w:rsid w:val="003B5473"/>
    <w:rsid w:val="003B54F0"/>
    <w:rsid w:val="003B5746"/>
    <w:rsid w:val="003B5A2F"/>
    <w:rsid w:val="003B5C70"/>
    <w:rsid w:val="003B6A60"/>
    <w:rsid w:val="003B6A95"/>
    <w:rsid w:val="003B7FE8"/>
    <w:rsid w:val="003C006F"/>
    <w:rsid w:val="003C13B3"/>
    <w:rsid w:val="003C1ADE"/>
    <w:rsid w:val="003C1CB9"/>
    <w:rsid w:val="003C1DDC"/>
    <w:rsid w:val="003C1F2D"/>
    <w:rsid w:val="003C2324"/>
    <w:rsid w:val="003C30D9"/>
    <w:rsid w:val="003C3A83"/>
    <w:rsid w:val="003C3A9F"/>
    <w:rsid w:val="003C3AE6"/>
    <w:rsid w:val="003C4662"/>
    <w:rsid w:val="003C4A9B"/>
    <w:rsid w:val="003C4C30"/>
    <w:rsid w:val="003C4D72"/>
    <w:rsid w:val="003C541A"/>
    <w:rsid w:val="003C55C9"/>
    <w:rsid w:val="003C57A6"/>
    <w:rsid w:val="003C5E66"/>
    <w:rsid w:val="003C5FFD"/>
    <w:rsid w:val="003C7EF1"/>
    <w:rsid w:val="003D0140"/>
    <w:rsid w:val="003D0318"/>
    <w:rsid w:val="003D0B2C"/>
    <w:rsid w:val="003D0B56"/>
    <w:rsid w:val="003D0B8A"/>
    <w:rsid w:val="003D1428"/>
    <w:rsid w:val="003D143F"/>
    <w:rsid w:val="003D1504"/>
    <w:rsid w:val="003D36B8"/>
    <w:rsid w:val="003D37EC"/>
    <w:rsid w:val="003D38E6"/>
    <w:rsid w:val="003D3DFE"/>
    <w:rsid w:val="003D404E"/>
    <w:rsid w:val="003D4B33"/>
    <w:rsid w:val="003D4B5A"/>
    <w:rsid w:val="003D5923"/>
    <w:rsid w:val="003D5A6A"/>
    <w:rsid w:val="003D612C"/>
    <w:rsid w:val="003D6B9B"/>
    <w:rsid w:val="003D6D14"/>
    <w:rsid w:val="003D6F9C"/>
    <w:rsid w:val="003D711A"/>
    <w:rsid w:val="003D7CF0"/>
    <w:rsid w:val="003D7D35"/>
    <w:rsid w:val="003E0382"/>
    <w:rsid w:val="003E09EF"/>
    <w:rsid w:val="003E0D4B"/>
    <w:rsid w:val="003E0EB2"/>
    <w:rsid w:val="003E100C"/>
    <w:rsid w:val="003E118E"/>
    <w:rsid w:val="003E1B41"/>
    <w:rsid w:val="003E1FAA"/>
    <w:rsid w:val="003E2313"/>
    <w:rsid w:val="003E2A32"/>
    <w:rsid w:val="003E35D1"/>
    <w:rsid w:val="003E3AFC"/>
    <w:rsid w:val="003E3BBA"/>
    <w:rsid w:val="003E3EF0"/>
    <w:rsid w:val="003E46D9"/>
    <w:rsid w:val="003E4E37"/>
    <w:rsid w:val="003E5106"/>
    <w:rsid w:val="003E5198"/>
    <w:rsid w:val="003E5E27"/>
    <w:rsid w:val="003E655B"/>
    <w:rsid w:val="003E6A14"/>
    <w:rsid w:val="003E6EE2"/>
    <w:rsid w:val="003F0368"/>
    <w:rsid w:val="003F0A29"/>
    <w:rsid w:val="003F0FE8"/>
    <w:rsid w:val="003F120C"/>
    <w:rsid w:val="003F1511"/>
    <w:rsid w:val="003F1AF2"/>
    <w:rsid w:val="003F200B"/>
    <w:rsid w:val="003F2285"/>
    <w:rsid w:val="003F29FC"/>
    <w:rsid w:val="003F2BFC"/>
    <w:rsid w:val="003F2E7C"/>
    <w:rsid w:val="003F38E0"/>
    <w:rsid w:val="003F3B38"/>
    <w:rsid w:val="003F3F7E"/>
    <w:rsid w:val="003F408F"/>
    <w:rsid w:val="003F439E"/>
    <w:rsid w:val="003F538B"/>
    <w:rsid w:val="003F546E"/>
    <w:rsid w:val="003F64B7"/>
    <w:rsid w:val="003F7834"/>
    <w:rsid w:val="003F7DCB"/>
    <w:rsid w:val="003F7F6F"/>
    <w:rsid w:val="004000DF"/>
    <w:rsid w:val="00400ABD"/>
    <w:rsid w:val="00400CE1"/>
    <w:rsid w:val="00401696"/>
    <w:rsid w:val="00402369"/>
    <w:rsid w:val="004029C5"/>
    <w:rsid w:val="00402D1A"/>
    <w:rsid w:val="00403239"/>
    <w:rsid w:val="00403355"/>
    <w:rsid w:val="0040474B"/>
    <w:rsid w:val="00404F88"/>
    <w:rsid w:val="00405495"/>
    <w:rsid w:val="004057B3"/>
    <w:rsid w:val="004062D9"/>
    <w:rsid w:val="00406BB6"/>
    <w:rsid w:val="00406C03"/>
    <w:rsid w:val="00406D0F"/>
    <w:rsid w:val="0040740D"/>
    <w:rsid w:val="00407A92"/>
    <w:rsid w:val="00411F7D"/>
    <w:rsid w:val="004120FC"/>
    <w:rsid w:val="0041240B"/>
    <w:rsid w:val="00413195"/>
    <w:rsid w:val="00413B65"/>
    <w:rsid w:val="00413BC3"/>
    <w:rsid w:val="00413DBF"/>
    <w:rsid w:val="00414509"/>
    <w:rsid w:val="0041458C"/>
    <w:rsid w:val="004149E4"/>
    <w:rsid w:val="0041510C"/>
    <w:rsid w:val="00415671"/>
    <w:rsid w:val="00415AC0"/>
    <w:rsid w:val="00415B77"/>
    <w:rsid w:val="0041607D"/>
    <w:rsid w:val="00416C14"/>
    <w:rsid w:val="0041763D"/>
    <w:rsid w:val="00417C04"/>
    <w:rsid w:val="00420415"/>
    <w:rsid w:val="00420BAC"/>
    <w:rsid w:val="00420BF7"/>
    <w:rsid w:val="00420EFE"/>
    <w:rsid w:val="00421206"/>
    <w:rsid w:val="0042140A"/>
    <w:rsid w:val="00422138"/>
    <w:rsid w:val="00422291"/>
    <w:rsid w:val="0042320B"/>
    <w:rsid w:val="004236C4"/>
    <w:rsid w:val="004237A8"/>
    <w:rsid w:val="00423F3C"/>
    <w:rsid w:val="00424533"/>
    <w:rsid w:val="0042475C"/>
    <w:rsid w:val="004248AD"/>
    <w:rsid w:val="00427A49"/>
    <w:rsid w:val="00427B2C"/>
    <w:rsid w:val="00427E63"/>
    <w:rsid w:val="00430057"/>
    <w:rsid w:val="004302C2"/>
    <w:rsid w:val="00430CF4"/>
    <w:rsid w:val="00430FF8"/>
    <w:rsid w:val="004319F7"/>
    <w:rsid w:val="00431DF6"/>
    <w:rsid w:val="00432373"/>
    <w:rsid w:val="004326A8"/>
    <w:rsid w:val="004331A1"/>
    <w:rsid w:val="00433D1B"/>
    <w:rsid w:val="00434352"/>
    <w:rsid w:val="00434577"/>
    <w:rsid w:val="00434772"/>
    <w:rsid w:val="00434A0B"/>
    <w:rsid w:val="00434B0A"/>
    <w:rsid w:val="00434DE7"/>
    <w:rsid w:val="00435332"/>
    <w:rsid w:val="00435502"/>
    <w:rsid w:val="004356D5"/>
    <w:rsid w:val="00435A4B"/>
    <w:rsid w:val="0043600F"/>
    <w:rsid w:val="0043602D"/>
    <w:rsid w:val="00436B85"/>
    <w:rsid w:val="00437549"/>
    <w:rsid w:val="00437601"/>
    <w:rsid w:val="00437B1D"/>
    <w:rsid w:val="0044057A"/>
    <w:rsid w:val="00440631"/>
    <w:rsid w:val="00440642"/>
    <w:rsid w:val="0044077C"/>
    <w:rsid w:val="004422D7"/>
    <w:rsid w:val="0044294B"/>
    <w:rsid w:val="0044309B"/>
    <w:rsid w:val="00443EFA"/>
    <w:rsid w:val="00444DC5"/>
    <w:rsid w:val="00445726"/>
    <w:rsid w:val="00445E9C"/>
    <w:rsid w:val="0044621E"/>
    <w:rsid w:val="00446741"/>
    <w:rsid w:val="00446917"/>
    <w:rsid w:val="00446E44"/>
    <w:rsid w:val="00447642"/>
    <w:rsid w:val="00447C78"/>
    <w:rsid w:val="004508A8"/>
    <w:rsid w:val="00450929"/>
    <w:rsid w:val="00450F14"/>
    <w:rsid w:val="0045153F"/>
    <w:rsid w:val="0045170F"/>
    <w:rsid w:val="004518B5"/>
    <w:rsid w:val="00451CE3"/>
    <w:rsid w:val="00452B23"/>
    <w:rsid w:val="00452E45"/>
    <w:rsid w:val="0045337E"/>
    <w:rsid w:val="00453F33"/>
    <w:rsid w:val="00454106"/>
    <w:rsid w:val="004544AE"/>
    <w:rsid w:val="00455C70"/>
    <w:rsid w:val="0045625B"/>
    <w:rsid w:val="004562A4"/>
    <w:rsid w:val="00456498"/>
    <w:rsid w:val="004566AD"/>
    <w:rsid w:val="004568A1"/>
    <w:rsid w:val="00457695"/>
    <w:rsid w:val="00457E8E"/>
    <w:rsid w:val="00460115"/>
    <w:rsid w:val="004609CA"/>
    <w:rsid w:val="00460D54"/>
    <w:rsid w:val="004613B1"/>
    <w:rsid w:val="00462384"/>
    <w:rsid w:val="004623BB"/>
    <w:rsid w:val="00462F1B"/>
    <w:rsid w:val="00462F9E"/>
    <w:rsid w:val="004631A9"/>
    <w:rsid w:val="00463B0A"/>
    <w:rsid w:val="00463D8F"/>
    <w:rsid w:val="00463DDB"/>
    <w:rsid w:val="004641F4"/>
    <w:rsid w:val="00464BA2"/>
    <w:rsid w:val="0046573E"/>
    <w:rsid w:val="004662A3"/>
    <w:rsid w:val="00466362"/>
    <w:rsid w:val="00467936"/>
    <w:rsid w:val="00467A51"/>
    <w:rsid w:val="004705A4"/>
    <w:rsid w:val="00470EEF"/>
    <w:rsid w:val="004711EC"/>
    <w:rsid w:val="00471658"/>
    <w:rsid w:val="00471E16"/>
    <w:rsid w:val="00471FB9"/>
    <w:rsid w:val="004720D6"/>
    <w:rsid w:val="004721C2"/>
    <w:rsid w:val="0047235B"/>
    <w:rsid w:val="00472662"/>
    <w:rsid w:val="00472802"/>
    <w:rsid w:val="00472849"/>
    <w:rsid w:val="00472868"/>
    <w:rsid w:val="00472FD6"/>
    <w:rsid w:val="004734EB"/>
    <w:rsid w:val="0047372C"/>
    <w:rsid w:val="004737E8"/>
    <w:rsid w:val="00473B14"/>
    <w:rsid w:val="00474631"/>
    <w:rsid w:val="00474AF8"/>
    <w:rsid w:val="00474B1B"/>
    <w:rsid w:val="00475141"/>
    <w:rsid w:val="004752ED"/>
    <w:rsid w:val="004754B4"/>
    <w:rsid w:val="0047570D"/>
    <w:rsid w:val="00476892"/>
    <w:rsid w:val="00477471"/>
    <w:rsid w:val="004774A5"/>
    <w:rsid w:val="00477505"/>
    <w:rsid w:val="00477F89"/>
    <w:rsid w:val="00480476"/>
    <w:rsid w:val="004808A3"/>
    <w:rsid w:val="00480D61"/>
    <w:rsid w:val="00481BD1"/>
    <w:rsid w:val="00481F2F"/>
    <w:rsid w:val="00481FD3"/>
    <w:rsid w:val="0048205B"/>
    <w:rsid w:val="004827E4"/>
    <w:rsid w:val="00482E47"/>
    <w:rsid w:val="0048355F"/>
    <w:rsid w:val="00483D12"/>
    <w:rsid w:val="004844E9"/>
    <w:rsid w:val="00484BC9"/>
    <w:rsid w:val="00485169"/>
    <w:rsid w:val="004856D8"/>
    <w:rsid w:val="00485AEE"/>
    <w:rsid w:val="0048654A"/>
    <w:rsid w:val="004871E6"/>
    <w:rsid w:val="00487795"/>
    <w:rsid w:val="00487862"/>
    <w:rsid w:val="00487AEF"/>
    <w:rsid w:val="00490191"/>
    <w:rsid w:val="00490C4C"/>
    <w:rsid w:val="00490CE5"/>
    <w:rsid w:val="00490EC0"/>
    <w:rsid w:val="004915E9"/>
    <w:rsid w:val="004928EF"/>
    <w:rsid w:val="00492B93"/>
    <w:rsid w:val="00492C99"/>
    <w:rsid w:val="0049309F"/>
    <w:rsid w:val="0049310D"/>
    <w:rsid w:val="004934D0"/>
    <w:rsid w:val="00493C1E"/>
    <w:rsid w:val="00493E6B"/>
    <w:rsid w:val="00496053"/>
    <w:rsid w:val="00496A2E"/>
    <w:rsid w:val="004971F8"/>
    <w:rsid w:val="00497309"/>
    <w:rsid w:val="00497CF2"/>
    <w:rsid w:val="004A095F"/>
    <w:rsid w:val="004A1169"/>
    <w:rsid w:val="004A1862"/>
    <w:rsid w:val="004A208F"/>
    <w:rsid w:val="004A2592"/>
    <w:rsid w:val="004A328D"/>
    <w:rsid w:val="004A34B6"/>
    <w:rsid w:val="004A4891"/>
    <w:rsid w:val="004A50EC"/>
    <w:rsid w:val="004A5C20"/>
    <w:rsid w:val="004A6C71"/>
    <w:rsid w:val="004A70CC"/>
    <w:rsid w:val="004A71FB"/>
    <w:rsid w:val="004A74DA"/>
    <w:rsid w:val="004B0622"/>
    <w:rsid w:val="004B069C"/>
    <w:rsid w:val="004B07E6"/>
    <w:rsid w:val="004B0A63"/>
    <w:rsid w:val="004B0B4F"/>
    <w:rsid w:val="004B123E"/>
    <w:rsid w:val="004B1411"/>
    <w:rsid w:val="004B1552"/>
    <w:rsid w:val="004B15AC"/>
    <w:rsid w:val="004B16B2"/>
    <w:rsid w:val="004B1731"/>
    <w:rsid w:val="004B1D68"/>
    <w:rsid w:val="004B22D4"/>
    <w:rsid w:val="004B27BE"/>
    <w:rsid w:val="004B2BEE"/>
    <w:rsid w:val="004B2CB4"/>
    <w:rsid w:val="004B4392"/>
    <w:rsid w:val="004B4D11"/>
    <w:rsid w:val="004B4EB3"/>
    <w:rsid w:val="004B5142"/>
    <w:rsid w:val="004B56E0"/>
    <w:rsid w:val="004B598E"/>
    <w:rsid w:val="004B5C77"/>
    <w:rsid w:val="004B6192"/>
    <w:rsid w:val="004B61BA"/>
    <w:rsid w:val="004B6F4D"/>
    <w:rsid w:val="004B71DC"/>
    <w:rsid w:val="004C0DFD"/>
    <w:rsid w:val="004C0FFE"/>
    <w:rsid w:val="004C1BE4"/>
    <w:rsid w:val="004C2BC5"/>
    <w:rsid w:val="004C3090"/>
    <w:rsid w:val="004C33C2"/>
    <w:rsid w:val="004C49DA"/>
    <w:rsid w:val="004C4E29"/>
    <w:rsid w:val="004C5B45"/>
    <w:rsid w:val="004C6113"/>
    <w:rsid w:val="004C6446"/>
    <w:rsid w:val="004C6E46"/>
    <w:rsid w:val="004C70EF"/>
    <w:rsid w:val="004C763D"/>
    <w:rsid w:val="004D02D2"/>
    <w:rsid w:val="004D3A6D"/>
    <w:rsid w:val="004D3A80"/>
    <w:rsid w:val="004D4393"/>
    <w:rsid w:val="004D46E4"/>
    <w:rsid w:val="004D49BC"/>
    <w:rsid w:val="004D4D2D"/>
    <w:rsid w:val="004D4F89"/>
    <w:rsid w:val="004D53C4"/>
    <w:rsid w:val="004D5CFC"/>
    <w:rsid w:val="004D60D2"/>
    <w:rsid w:val="004D6949"/>
    <w:rsid w:val="004D76EE"/>
    <w:rsid w:val="004D7B84"/>
    <w:rsid w:val="004D7D55"/>
    <w:rsid w:val="004E0134"/>
    <w:rsid w:val="004E070E"/>
    <w:rsid w:val="004E0C1C"/>
    <w:rsid w:val="004E0DED"/>
    <w:rsid w:val="004E1215"/>
    <w:rsid w:val="004E15B2"/>
    <w:rsid w:val="004E2C73"/>
    <w:rsid w:val="004E2F13"/>
    <w:rsid w:val="004E31C3"/>
    <w:rsid w:val="004E36D3"/>
    <w:rsid w:val="004E37FE"/>
    <w:rsid w:val="004E4102"/>
    <w:rsid w:val="004E4D9D"/>
    <w:rsid w:val="004E5546"/>
    <w:rsid w:val="004E5A4B"/>
    <w:rsid w:val="004E5AB9"/>
    <w:rsid w:val="004E5B6C"/>
    <w:rsid w:val="004E6421"/>
    <w:rsid w:val="004E6868"/>
    <w:rsid w:val="004E6927"/>
    <w:rsid w:val="004E6D86"/>
    <w:rsid w:val="004E74A8"/>
    <w:rsid w:val="004E7D3D"/>
    <w:rsid w:val="004E7EC7"/>
    <w:rsid w:val="004F0ECF"/>
    <w:rsid w:val="004F1224"/>
    <w:rsid w:val="004F1481"/>
    <w:rsid w:val="004F2266"/>
    <w:rsid w:val="004F2338"/>
    <w:rsid w:val="004F2E27"/>
    <w:rsid w:val="004F2FD6"/>
    <w:rsid w:val="004F3556"/>
    <w:rsid w:val="004F3832"/>
    <w:rsid w:val="004F4131"/>
    <w:rsid w:val="004F4136"/>
    <w:rsid w:val="004F46C0"/>
    <w:rsid w:val="004F474A"/>
    <w:rsid w:val="004F4C3C"/>
    <w:rsid w:val="004F5158"/>
    <w:rsid w:val="004F5E3E"/>
    <w:rsid w:val="004F61D4"/>
    <w:rsid w:val="004F71A0"/>
    <w:rsid w:val="004F75E8"/>
    <w:rsid w:val="004F7CB3"/>
    <w:rsid w:val="0050061B"/>
    <w:rsid w:val="00500D0F"/>
    <w:rsid w:val="00500D51"/>
    <w:rsid w:val="00501039"/>
    <w:rsid w:val="0050178A"/>
    <w:rsid w:val="00501816"/>
    <w:rsid w:val="00502237"/>
    <w:rsid w:val="00502B7A"/>
    <w:rsid w:val="005030D4"/>
    <w:rsid w:val="0050336C"/>
    <w:rsid w:val="0050409B"/>
    <w:rsid w:val="005044D8"/>
    <w:rsid w:val="005046C9"/>
    <w:rsid w:val="005048EF"/>
    <w:rsid w:val="00505089"/>
    <w:rsid w:val="00505244"/>
    <w:rsid w:val="005052CA"/>
    <w:rsid w:val="005055BF"/>
    <w:rsid w:val="00505610"/>
    <w:rsid w:val="00505EA9"/>
    <w:rsid w:val="005076A7"/>
    <w:rsid w:val="005078C5"/>
    <w:rsid w:val="00507EB0"/>
    <w:rsid w:val="00513786"/>
    <w:rsid w:val="005141A0"/>
    <w:rsid w:val="0051455B"/>
    <w:rsid w:val="00514876"/>
    <w:rsid w:val="00514A63"/>
    <w:rsid w:val="00515AB6"/>
    <w:rsid w:val="0051630E"/>
    <w:rsid w:val="00516914"/>
    <w:rsid w:val="00517132"/>
    <w:rsid w:val="005179E7"/>
    <w:rsid w:val="00520487"/>
    <w:rsid w:val="00521302"/>
    <w:rsid w:val="00521D94"/>
    <w:rsid w:val="005220B9"/>
    <w:rsid w:val="005221B9"/>
    <w:rsid w:val="00522A17"/>
    <w:rsid w:val="00522A63"/>
    <w:rsid w:val="00522F16"/>
    <w:rsid w:val="005234D0"/>
    <w:rsid w:val="00523D74"/>
    <w:rsid w:val="005240C3"/>
    <w:rsid w:val="0052417B"/>
    <w:rsid w:val="00524847"/>
    <w:rsid w:val="00524C76"/>
    <w:rsid w:val="00525047"/>
    <w:rsid w:val="005250A5"/>
    <w:rsid w:val="00525395"/>
    <w:rsid w:val="00525A42"/>
    <w:rsid w:val="00525BB2"/>
    <w:rsid w:val="00525EF8"/>
    <w:rsid w:val="00526176"/>
    <w:rsid w:val="00527340"/>
    <w:rsid w:val="0052787B"/>
    <w:rsid w:val="00530DF1"/>
    <w:rsid w:val="005319A6"/>
    <w:rsid w:val="00531D5D"/>
    <w:rsid w:val="0053284C"/>
    <w:rsid w:val="00532F60"/>
    <w:rsid w:val="0053351E"/>
    <w:rsid w:val="00533669"/>
    <w:rsid w:val="00533B3A"/>
    <w:rsid w:val="0053401D"/>
    <w:rsid w:val="00534107"/>
    <w:rsid w:val="00534871"/>
    <w:rsid w:val="00534A37"/>
    <w:rsid w:val="005358D5"/>
    <w:rsid w:val="00535C48"/>
    <w:rsid w:val="00535EB4"/>
    <w:rsid w:val="00536CB2"/>
    <w:rsid w:val="00536CFB"/>
    <w:rsid w:val="00537069"/>
    <w:rsid w:val="00537218"/>
    <w:rsid w:val="00537284"/>
    <w:rsid w:val="005374A8"/>
    <w:rsid w:val="005374ED"/>
    <w:rsid w:val="005406B6"/>
    <w:rsid w:val="005414E1"/>
    <w:rsid w:val="0054217F"/>
    <w:rsid w:val="0054482A"/>
    <w:rsid w:val="005448D6"/>
    <w:rsid w:val="00544A06"/>
    <w:rsid w:val="005464B8"/>
    <w:rsid w:val="00546783"/>
    <w:rsid w:val="00546788"/>
    <w:rsid w:val="00546EE0"/>
    <w:rsid w:val="0055003B"/>
    <w:rsid w:val="0055009A"/>
    <w:rsid w:val="0055059D"/>
    <w:rsid w:val="00550A42"/>
    <w:rsid w:val="00550AB9"/>
    <w:rsid w:val="00550BDD"/>
    <w:rsid w:val="00551E62"/>
    <w:rsid w:val="00552138"/>
    <w:rsid w:val="0055217F"/>
    <w:rsid w:val="00552E08"/>
    <w:rsid w:val="00552EC2"/>
    <w:rsid w:val="00553979"/>
    <w:rsid w:val="005541C0"/>
    <w:rsid w:val="00554842"/>
    <w:rsid w:val="00554E33"/>
    <w:rsid w:val="005555C7"/>
    <w:rsid w:val="00555A9C"/>
    <w:rsid w:val="00555E6F"/>
    <w:rsid w:val="0055677A"/>
    <w:rsid w:val="00556948"/>
    <w:rsid w:val="00556A7E"/>
    <w:rsid w:val="0055742A"/>
    <w:rsid w:val="005579B8"/>
    <w:rsid w:val="00560AC5"/>
    <w:rsid w:val="00560F8F"/>
    <w:rsid w:val="00561265"/>
    <w:rsid w:val="00561A9D"/>
    <w:rsid w:val="00562647"/>
    <w:rsid w:val="0056264C"/>
    <w:rsid w:val="005630D0"/>
    <w:rsid w:val="00563BBE"/>
    <w:rsid w:val="00563F6B"/>
    <w:rsid w:val="00564A0F"/>
    <w:rsid w:val="00564FD9"/>
    <w:rsid w:val="005652F3"/>
    <w:rsid w:val="00565488"/>
    <w:rsid w:val="005654B6"/>
    <w:rsid w:val="0056575F"/>
    <w:rsid w:val="00565C18"/>
    <w:rsid w:val="00566000"/>
    <w:rsid w:val="00566992"/>
    <w:rsid w:val="00566D42"/>
    <w:rsid w:val="00566F44"/>
    <w:rsid w:val="00566FC1"/>
    <w:rsid w:val="00567139"/>
    <w:rsid w:val="005673B7"/>
    <w:rsid w:val="00567986"/>
    <w:rsid w:val="00567D85"/>
    <w:rsid w:val="005707DC"/>
    <w:rsid w:val="005709F6"/>
    <w:rsid w:val="00571585"/>
    <w:rsid w:val="005715D0"/>
    <w:rsid w:val="005717E6"/>
    <w:rsid w:val="00571924"/>
    <w:rsid w:val="005721AD"/>
    <w:rsid w:val="005721E8"/>
    <w:rsid w:val="0057250C"/>
    <w:rsid w:val="005727F2"/>
    <w:rsid w:val="00572C2E"/>
    <w:rsid w:val="00572FDF"/>
    <w:rsid w:val="00573571"/>
    <w:rsid w:val="00573886"/>
    <w:rsid w:val="00573E6D"/>
    <w:rsid w:val="0057403D"/>
    <w:rsid w:val="00574C5C"/>
    <w:rsid w:val="00574FE4"/>
    <w:rsid w:val="0057605A"/>
    <w:rsid w:val="005760F4"/>
    <w:rsid w:val="005770F6"/>
    <w:rsid w:val="00577AE3"/>
    <w:rsid w:val="005802BB"/>
    <w:rsid w:val="00581A63"/>
    <w:rsid w:val="0058415B"/>
    <w:rsid w:val="005848C4"/>
    <w:rsid w:val="00584DA8"/>
    <w:rsid w:val="00584F8B"/>
    <w:rsid w:val="005858BB"/>
    <w:rsid w:val="005858F8"/>
    <w:rsid w:val="0058594A"/>
    <w:rsid w:val="00586102"/>
    <w:rsid w:val="0058659A"/>
    <w:rsid w:val="00586AE3"/>
    <w:rsid w:val="00586F41"/>
    <w:rsid w:val="00587B1F"/>
    <w:rsid w:val="00587B73"/>
    <w:rsid w:val="005905FE"/>
    <w:rsid w:val="0059168C"/>
    <w:rsid w:val="00592DD5"/>
    <w:rsid w:val="005930F1"/>
    <w:rsid w:val="00593250"/>
    <w:rsid w:val="00593DF7"/>
    <w:rsid w:val="00593EC7"/>
    <w:rsid w:val="005942C6"/>
    <w:rsid w:val="00595693"/>
    <w:rsid w:val="00595AFA"/>
    <w:rsid w:val="00595C9B"/>
    <w:rsid w:val="00596100"/>
    <w:rsid w:val="00596400"/>
    <w:rsid w:val="005968DF"/>
    <w:rsid w:val="00596996"/>
    <w:rsid w:val="005969DD"/>
    <w:rsid w:val="005973FD"/>
    <w:rsid w:val="005974C8"/>
    <w:rsid w:val="005A0125"/>
    <w:rsid w:val="005A0A8E"/>
    <w:rsid w:val="005A111A"/>
    <w:rsid w:val="005A12D5"/>
    <w:rsid w:val="005A1B3C"/>
    <w:rsid w:val="005A217C"/>
    <w:rsid w:val="005A3021"/>
    <w:rsid w:val="005A30F6"/>
    <w:rsid w:val="005A33EC"/>
    <w:rsid w:val="005A33FF"/>
    <w:rsid w:val="005A3549"/>
    <w:rsid w:val="005A3989"/>
    <w:rsid w:val="005A3BAA"/>
    <w:rsid w:val="005A4092"/>
    <w:rsid w:val="005A4656"/>
    <w:rsid w:val="005A552E"/>
    <w:rsid w:val="005A5592"/>
    <w:rsid w:val="005A5642"/>
    <w:rsid w:val="005A5F59"/>
    <w:rsid w:val="005A6274"/>
    <w:rsid w:val="005A6316"/>
    <w:rsid w:val="005A639E"/>
    <w:rsid w:val="005A647F"/>
    <w:rsid w:val="005A6A4E"/>
    <w:rsid w:val="005A7410"/>
    <w:rsid w:val="005A741F"/>
    <w:rsid w:val="005B0BE3"/>
    <w:rsid w:val="005B190E"/>
    <w:rsid w:val="005B1AAA"/>
    <w:rsid w:val="005B2490"/>
    <w:rsid w:val="005B29C0"/>
    <w:rsid w:val="005B2EF5"/>
    <w:rsid w:val="005B322E"/>
    <w:rsid w:val="005B3A41"/>
    <w:rsid w:val="005B3AAB"/>
    <w:rsid w:val="005B3C62"/>
    <w:rsid w:val="005B3F1D"/>
    <w:rsid w:val="005B47F2"/>
    <w:rsid w:val="005B6646"/>
    <w:rsid w:val="005B77C8"/>
    <w:rsid w:val="005B7A02"/>
    <w:rsid w:val="005C0315"/>
    <w:rsid w:val="005C05DB"/>
    <w:rsid w:val="005C07FB"/>
    <w:rsid w:val="005C131A"/>
    <w:rsid w:val="005C13C9"/>
    <w:rsid w:val="005C1827"/>
    <w:rsid w:val="005C1B31"/>
    <w:rsid w:val="005C1D20"/>
    <w:rsid w:val="005C2175"/>
    <w:rsid w:val="005C3B81"/>
    <w:rsid w:val="005C4390"/>
    <w:rsid w:val="005C5A61"/>
    <w:rsid w:val="005C67D2"/>
    <w:rsid w:val="005C76E2"/>
    <w:rsid w:val="005D0664"/>
    <w:rsid w:val="005D0CDF"/>
    <w:rsid w:val="005D0D9E"/>
    <w:rsid w:val="005D0E66"/>
    <w:rsid w:val="005D17F6"/>
    <w:rsid w:val="005D1C13"/>
    <w:rsid w:val="005D1CEB"/>
    <w:rsid w:val="005D2380"/>
    <w:rsid w:val="005D27E6"/>
    <w:rsid w:val="005D40D3"/>
    <w:rsid w:val="005D40EF"/>
    <w:rsid w:val="005D4FC0"/>
    <w:rsid w:val="005D6C23"/>
    <w:rsid w:val="005D7A1B"/>
    <w:rsid w:val="005D7E7E"/>
    <w:rsid w:val="005E0080"/>
    <w:rsid w:val="005E01DB"/>
    <w:rsid w:val="005E0953"/>
    <w:rsid w:val="005E09D6"/>
    <w:rsid w:val="005E0EBD"/>
    <w:rsid w:val="005E16A3"/>
    <w:rsid w:val="005E1B24"/>
    <w:rsid w:val="005E1C7E"/>
    <w:rsid w:val="005E1E4E"/>
    <w:rsid w:val="005E29B4"/>
    <w:rsid w:val="005E32A0"/>
    <w:rsid w:val="005E35FB"/>
    <w:rsid w:val="005E3A27"/>
    <w:rsid w:val="005E3DF2"/>
    <w:rsid w:val="005E3EFD"/>
    <w:rsid w:val="005E4859"/>
    <w:rsid w:val="005E4AB8"/>
    <w:rsid w:val="005E4E43"/>
    <w:rsid w:val="005E577E"/>
    <w:rsid w:val="005E6259"/>
    <w:rsid w:val="005E6E93"/>
    <w:rsid w:val="005E7133"/>
    <w:rsid w:val="005E7418"/>
    <w:rsid w:val="005F01C9"/>
    <w:rsid w:val="005F01FE"/>
    <w:rsid w:val="005F02B5"/>
    <w:rsid w:val="005F0698"/>
    <w:rsid w:val="005F07B1"/>
    <w:rsid w:val="005F0AC6"/>
    <w:rsid w:val="005F0B0D"/>
    <w:rsid w:val="005F153C"/>
    <w:rsid w:val="005F1C60"/>
    <w:rsid w:val="005F1F15"/>
    <w:rsid w:val="005F211B"/>
    <w:rsid w:val="005F253D"/>
    <w:rsid w:val="005F2A48"/>
    <w:rsid w:val="005F2D0F"/>
    <w:rsid w:val="005F30A9"/>
    <w:rsid w:val="005F3434"/>
    <w:rsid w:val="005F349A"/>
    <w:rsid w:val="005F3E42"/>
    <w:rsid w:val="005F3E71"/>
    <w:rsid w:val="005F413B"/>
    <w:rsid w:val="005F426F"/>
    <w:rsid w:val="005F4302"/>
    <w:rsid w:val="005F45EF"/>
    <w:rsid w:val="005F49D2"/>
    <w:rsid w:val="005F4E40"/>
    <w:rsid w:val="005F56AE"/>
    <w:rsid w:val="005F579B"/>
    <w:rsid w:val="005F5C46"/>
    <w:rsid w:val="005F65A6"/>
    <w:rsid w:val="005F67AF"/>
    <w:rsid w:val="005F693B"/>
    <w:rsid w:val="005F6A27"/>
    <w:rsid w:val="005F6D80"/>
    <w:rsid w:val="005F6FBB"/>
    <w:rsid w:val="005F72C7"/>
    <w:rsid w:val="005F7B42"/>
    <w:rsid w:val="005F7CB5"/>
    <w:rsid w:val="006000E0"/>
    <w:rsid w:val="00600789"/>
    <w:rsid w:val="0060143D"/>
    <w:rsid w:val="00602262"/>
    <w:rsid w:val="00602438"/>
    <w:rsid w:val="0060247C"/>
    <w:rsid w:val="006024F2"/>
    <w:rsid w:val="0060266F"/>
    <w:rsid w:val="00602935"/>
    <w:rsid w:val="00602BF8"/>
    <w:rsid w:val="006036F4"/>
    <w:rsid w:val="0060375C"/>
    <w:rsid w:val="0060381A"/>
    <w:rsid w:val="006039D0"/>
    <w:rsid w:val="0060404A"/>
    <w:rsid w:val="00604120"/>
    <w:rsid w:val="006049FB"/>
    <w:rsid w:val="00604B9C"/>
    <w:rsid w:val="006053C4"/>
    <w:rsid w:val="006058E6"/>
    <w:rsid w:val="00605952"/>
    <w:rsid w:val="00605979"/>
    <w:rsid w:val="0060614B"/>
    <w:rsid w:val="00606820"/>
    <w:rsid w:val="00606FCF"/>
    <w:rsid w:val="00606FD1"/>
    <w:rsid w:val="006071DF"/>
    <w:rsid w:val="00607BE1"/>
    <w:rsid w:val="00607D83"/>
    <w:rsid w:val="006101E0"/>
    <w:rsid w:val="0061035A"/>
    <w:rsid w:val="006105A5"/>
    <w:rsid w:val="006119E4"/>
    <w:rsid w:val="00611C12"/>
    <w:rsid w:val="00611F76"/>
    <w:rsid w:val="00612285"/>
    <w:rsid w:val="0061246A"/>
    <w:rsid w:val="006125C6"/>
    <w:rsid w:val="006126C1"/>
    <w:rsid w:val="0061296A"/>
    <w:rsid w:val="00612980"/>
    <w:rsid w:val="00613C4E"/>
    <w:rsid w:val="0061528E"/>
    <w:rsid w:val="00615EF4"/>
    <w:rsid w:val="0061619E"/>
    <w:rsid w:val="00616EC6"/>
    <w:rsid w:val="006175B2"/>
    <w:rsid w:val="00617622"/>
    <w:rsid w:val="006179C0"/>
    <w:rsid w:val="00617C40"/>
    <w:rsid w:val="006207E6"/>
    <w:rsid w:val="00620A82"/>
    <w:rsid w:val="00620B00"/>
    <w:rsid w:val="00622088"/>
    <w:rsid w:val="006222B1"/>
    <w:rsid w:val="00622D05"/>
    <w:rsid w:val="00622EF6"/>
    <w:rsid w:val="0062328A"/>
    <w:rsid w:val="006235A5"/>
    <w:rsid w:val="00623C62"/>
    <w:rsid w:val="0062449B"/>
    <w:rsid w:val="00624830"/>
    <w:rsid w:val="00624FDA"/>
    <w:rsid w:val="006255E3"/>
    <w:rsid w:val="00625709"/>
    <w:rsid w:val="0062601F"/>
    <w:rsid w:val="006261A9"/>
    <w:rsid w:val="006264B4"/>
    <w:rsid w:val="0062667F"/>
    <w:rsid w:val="006267EC"/>
    <w:rsid w:val="00626A17"/>
    <w:rsid w:val="0062796A"/>
    <w:rsid w:val="0063050A"/>
    <w:rsid w:val="00630751"/>
    <w:rsid w:val="00630A8F"/>
    <w:rsid w:val="0063157A"/>
    <w:rsid w:val="0063179F"/>
    <w:rsid w:val="00631A46"/>
    <w:rsid w:val="00632DBE"/>
    <w:rsid w:val="00633250"/>
    <w:rsid w:val="00633C90"/>
    <w:rsid w:val="00634CD6"/>
    <w:rsid w:val="00634E9F"/>
    <w:rsid w:val="00635144"/>
    <w:rsid w:val="0063589A"/>
    <w:rsid w:val="0063596C"/>
    <w:rsid w:val="00635DC9"/>
    <w:rsid w:val="00636459"/>
    <w:rsid w:val="00636760"/>
    <w:rsid w:val="00636F9D"/>
    <w:rsid w:val="00637602"/>
    <w:rsid w:val="00637B96"/>
    <w:rsid w:val="00640BE4"/>
    <w:rsid w:val="00640CFE"/>
    <w:rsid w:val="00640E37"/>
    <w:rsid w:val="00641F8B"/>
    <w:rsid w:val="00642AB0"/>
    <w:rsid w:val="00642CED"/>
    <w:rsid w:val="00642CF6"/>
    <w:rsid w:val="006439FA"/>
    <w:rsid w:val="00643D5F"/>
    <w:rsid w:val="00644147"/>
    <w:rsid w:val="00644ADF"/>
    <w:rsid w:val="00645ABA"/>
    <w:rsid w:val="00646B70"/>
    <w:rsid w:val="00646ED3"/>
    <w:rsid w:val="00647557"/>
    <w:rsid w:val="00647607"/>
    <w:rsid w:val="00650270"/>
    <w:rsid w:val="006511A9"/>
    <w:rsid w:val="00651BF9"/>
    <w:rsid w:val="00651CDB"/>
    <w:rsid w:val="00651EC2"/>
    <w:rsid w:val="006534C8"/>
    <w:rsid w:val="00653614"/>
    <w:rsid w:val="00653683"/>
    <w:rsid w:val="00653AE4"/>
    <w:rsid w:val="00653FD5"/>
    <w:rsid w:val="0065401C"/>
    <w:rsid w:val="00654B68"/>
    <w:rsid w:val="0065513C"/>
    <w:rsid w:val="0065551A"/>
    <w:rsid w:val="00655549"/>
    <w:rsid w:val="006564AF"/>
    <w:rsid w:val="006567CE"/>
    <w:rsid w:val="00656AF4"/>
    <w:rsid w:val="00657A21"/>
    <w:rsid w:val="00660032"/>
    <w:rsid w:val="00660266"/>
    <w:rsid w:val="006602DF"/>
    <w:rsid w:val="00660717"/>
    <w:rsid w:val="00660821"/>
    <w:rsid w:val="00660C73"/>
    <w:rsid w:val="006610C0"/>
    <w:rsid w:val="0066113C"/>
    <w:rsid w:val="00661F49"/>
    <w:rsid w:val="00662A40"/>
    <w:rsid w:val="00662D27"/>
    <w:rsid w:val="0066300C"/>
    <w:rsid w:val="0066313D"/>
    <w:rsid w:val="00663EB4"/>
    <w:rsid w:val="00664059"/>
    <w:rsid w:val="00664EBC"/>
    <w:rsid w:val="00664FD4"/>
    <w:rsid w:val="00666211"/>
    <w:rsid w:val="0066637B"/>
    <w:rsid w:val="00666BD5"/>
    <w:rsid w:val="00667A9E"/>
    <w:rsid w:val="00667E89"/>
    <w:rsid w:val="00670178"/>
    <w:rsid w:val="00670718"/>
    <w:rsid w:val="00671247"/>
    <w:rsid w:val="006715F3"/>
    <w:rsid w:val="0067175D"/>
    <w:rsid w:val="00671B83"/>
    <w:rsid w:val="00671EA3"/>
    <w:rsid w:val="0067253C"/>
    <w:rsid w:val="0067275B"/>
    <w:rsid w:val="006732C7"/>
    <w:rsid w:val="00674596"/>
    <w:rsid w:val="00674AB6"/>
    <w:rsid w:val="00674E72"/>
    <w:rsid w:val="006764DB"/>
    <w:rsid w:val="006777CF"/>
    <w:rsid w:val="00680088"/>
    <w:rsid w:val="006805E9"/>
    <w:rsid w:val="00680673"/>
    <w:rsid w:val="00680E4F"/>
    <w:rsid w:val="006816FF"/>
    <w:rsid w:val="006819A7"/>
    <w:rsid w:val="00681AEE"/>
    <w:rsid w:val="006823D1"/>
    <w:rsid w:val="0068267A"/>
    <w:rsid w:val="0068318B"/>
    <w:rsid w:val="006835BA"/>
    <w:rsid w:val="0068392B"/>
    <w:rsid w:val="00683E6D"/>
    <w:rsid w:val="006841B2"/>
    <w:rsid w:val="00684E83"/>
    <w:rsid w:val="00685606"/>
    <w:rsid w:val="006856E6"/>
    <w:rsid w:val="00685B83"/>
    <w:rsid w:val="00685FF4"/>
    <w:rsid w:val="006866C8"/>
    <w:rsid w:val="006869AC"/>
    <w:rsid w:val="00687ED6"/>
    <w:rsid w:val="00690800"/>
    <w:rsid w:val="006911C8"/>
    <w:rsid w:val="00691981"/>
    <w:rsid w:val="006921C2"/>
    <w:rsid w:val="00692C9E"/>
    <w:rsid w:val="006936A6"/>
    <w:rsid w:val="006938F5"/>
    <w:rsid w:val="00694E58"/>
    <w:rsid w:val="006954A2"/>
    <w:rsid w:val="006958E0"/>
    <w:rsid w:val="00695C28"/>
    <w:rsid w:val="00696146"/>
    <w:rsid w:val="0069690A"/>
    <w:rsid w:val="00696ABB"/>
    <w:rsid w:val="00696B86"/>
    <w:rsid w:val="006A0533"/>
    <w:rsid w:val="006A1B31"/>
    <w:rsid w:val="006A2A14"/>
    <w:rsid w:val="006A366A"/>
    <w:rsid w:val="006A3B4E"/>
    <w:rsid w:val="006A3B6A"/>
    <w:rsid w:val="006A3B7A"/>
    <w:rsid w:val="006A3D01"/>
    <w:rsid w:val="006A3D1B"/>
    <w:rsid w:val="006A3F1E"/>
    <w:rsid w:val="006A431C"/>
    <w:rsid w:val="006A482C"/>
    <w:rsid w:val="006A504A"/>
    <w:rsid w:val="006A5133"/>
    <w:rsid w:val="006A53A2"/>
    <w:rsid w:val="006A542C"/>
    <w:rsid w:val="006A5808"/>
    <w:rsid w:val="006A59C0"/>
    <w:rsid w:val="006A59D0"/>
    <w:rsid w:val="006A61AB"/>
    <w:rsid w:val="006A64CB"/>
    <w:rsid w:val="006A6904"/>
    <w:rsid w:val="006A6D24"/>
    <w:rsid w:val="006A6E74"/>
    <w:rsid w:val="006A7290"/>
    <w:rsid w:val="006A746E"/>
    <w:rsid w:val="006A751F"/>
    <w:rsid w:val="006B0210"/>
    <w:rsid w:val="006B0BAD"/>
    <w:rsid w:val="006B0BE6"/>
    <w:rsid w:val="006B1268"/>
    <w:rsid w:val="006B126D"/>
    <w:rsid w:val="006B12F2"/>
    <w:rsid w:val="006B1681"/>
    <w:rsid w:val="006B1E4F"/>
    <w:rsid w:val="006B20B0"/>
    <w:rsid w:val="006B2A3F"/>
    <w:rsid w:val="006B3F1F"/>
    <w:rsid w:val="006B47C5"/>
    <w:rsid w:val="006B481A"/>
    <w:rsid w:val="006B4B25"/>
    <w:rsid w:val="006B5CBF"/>
    <w:rsid w:val="006B5F24"/>
    <w:rsid w:val="006B6920"/>
    <w:rsid w:val="006B6D17"/>
    <w:rsid w:val="006B6EAF"/>
    <w:rsid w:val="006B70EF"/>
    <w:rsid w:val="006B7763"/>
    <w:rsid w:val="006B7A28"/>
    <w:rsid w:val="006C013D"/>
    <w:rsid w:val="006C0226"/>
    <w:rsid w:val="006C054B"/>
    <w:rsid w:val="006C09C9"/>
    <w:rsid w:val="006C0DF3"/>
    <w:rsid w:val="006C145F"/>
    <w:rsid w:val="006C195D"/>
    <w:rsid w:val="006C243D"/>
    <w:rsid w:val="006C289A"/>
    <w:rsid w:val="006C31EF"/>
    <w:rsid w:val="006C388A"/>
    <w:rsid w:val="006C38BC"/>
    <w:rsid w:val="006C3FBF"/>
    <w:rsid w:val="006C4032"/>
    <w:rsid w:val="006C40FB"/>
    <w:rsid w:val="006C47CD"/>
    <w:rsid w:val="006C51BF"/>
    <w:rsid w:val="006C57DE"/>
    <w:rsid w:val="006C585D"/>
    <w:rsid w:val="006C5D7E"/>
    <w:rsid w:val="006C62A5"/>
    <w:rsid w:val="006D0A60"/>
    <w:rsid w:val="006D0AC8"/>
    <w:rsid w:val="006D17A9"/>
    <w:rsid w:val="006D1EB9"/>
    <w:rsid w:val="006D1FB7"/>
    <w:rsid w:val="006D2269"/>
    <w:rsid w:val="006D2706"/>
    <w:rsid w:val="006D2A1C"/>
    <w:rsid w:val="006D2A82"/>
    <w:rsid w:val="006D2E33"/>
    <w:rsid w:val="006D2EA7"/>
    <w:rsid w:val="006D3383"/>
    <w:rsid w:val="006D40C6"/>
    <w:rsid w:val="006D495D"/>
    <w:rsid w:val="006D5727"/>
    <w:rsid w:val="006D5BFC"/>
    <w:rsid w:val="006D6075"/>
    <w:rsid w:val="006D63C2"/>
    <w:rsid w:val="006D67D4"/>
    <w:rsid w:val="006D7017"/>
    <w:rsid w:val="006D72DA"/>
    <w:rsid w:val="006E0550"/>
    <w:rsid w:val="006E073E"/>
    <w:rsid w:val="006E126C"/>
    <w:rsid w:val="006E14C4"/>
    <w:rsid w:val="006E158A"/>
    <w:rsid w:val="006E1EA3"/>
    <w:rsid w:val="006E236C"/>
    <w:rsid w:val="006E3293"/>
    <w:rsid w:val="006E3825"/>
    <w:rsid w:val="006E4156"/>
    <w:rsid w:val="006E46C5"/>
    <w:rsid w:val="006E50C1"/>
    <w:rsid w:val="006E5153"/>
    <w:rsid w:val="006E55A1"/>
    <w:rsid w:val="006E596B"/>
    <w:rsid w:val="006E5BCA"/>
    <w:rsid w:val="006E5BD7"/>
    <w:rsid w:val="006E6880"/>
    <w:rsid w:val="006E6DBB"/>
    <w:rsid w:val="006E7B04"/>
    <w:rsid w:val="006E7E06"/>
    <w:rsid w:val="006F0D2E"/>
    <w:rsid w:val="006F12DE"/>
    <w:rsid w:val="006F1B64"/>
    <w:rsid w:val="006F1C5C"/>
    <w:rsid w:val="006F2136"/>
    <w:rsid w:val="006F27A8"/>
    <w:rsid w:val="006F2843"/>
    <w:rsid w:val="006F2B64"/>
    <w:rsid w:val="006F2D6B"/>
    <w:rsid w:val="006F41BA"/>
    <w:rsid w:val="006F4751"/>
    <w:rsid w:val="006F49CD"/>
    <w:rsid w:val="006F4DE6"/>
    <w:rsid w:val="006F622E"/>
    <w:rsid w:val="006F651A"/>
    <w:rsid w:val="006F7371"/>
    <w:rsid w:val="006F73CA"/>
    <w:rsid w:val="006F77A2"/>
    <w:rsid w:val="006F78DF"/>
    <w:rsid w:val="006F7A83"/>
    <w:rsid w:val="006F7D41"/>
    <w:rsid w:val="00700B14"/>
    <w:rsid w:val="007012AE"/>
    <w:rsid w:val="007016DC"/>
    <w:rsid w:val="007022B6"/>
    <w:rsid w:val="00702540"/>
    <w:rsid w:val="00702E93"/>
    <w:rsid w:val="00702EE1"/>
    <w:rsid w:val="0070304E"/>
    <w:rsid w:val="00703835"/>
    <w:rsid w:val="00703973"/>
    <w:rsid w:val="00703AFC"/>
    <w:rsid w:val="00703C43"/>
    <w:rsid w:val="0070436B"/>
    <w:rsid w:val="00704513"/>
    <w:rsid w:val="0070478D"/>
    <w:rsid w:val="00704AFE"/>
    <w:rsid w:val="00704B01"/>
    <w:rsid w:val="0070558B"/>
    <w:rsid w:val="00705953"/>
    <w:rsid w:val="007065C5"/>
    <w:rsid w:val="00706920"/>
    <w:rsid w:val="00706A6A"/>
    <w:rsid w:val="00706BAE"/>
    <w:rsid w:val="00706BE0"/>
    <w:rsid w:val="00706C6E"/>
    <w:rsid w:val="007075CC"/>
    <w:rsid w:val="007077CA"/>
    <w:rsid w:val="00707F03"/>
    <w:rsid w:val="007103CF"/>
    <w:rsid w:val="00710D33"/>
    <w:rsid w:val="00710DD9"/>
    <w:rsid w:val="007110D2"/>
    <w:rsid w:val="00711B5B"/>
    <w:rsid w:val="00712952"/>
    <w:rsid w:val="00712FEB"/>
    <w:rsid w:val="00713A30"/>
    <w:rsid w:val="00713BCB"/>
    <w:rsid w:val="00713D05"/>
    <w:rsid w:val="00713E07"/>
    <w:rsid w:val="007142BE"/>
    <w:rsid w:val="00714A09"/>
    <w:rsid w:val="00714F61"/>
    <w:rsid w:val="00715F28"/>
    <w:rsid w:val="00715F3A"/>
    <w:rsid w:val="00716FD6"/>
    <w:rsid w:val="00720290"/>
    <w:rsid w:val="00720B46"/>
    <w:rsid w:val="00720E93"/>
    <w:rsid w:val="0072198D"/>
    <w:rsid w:val="00721CDA"/>
    <w:rsid w:val="00722000"/>
    <w:rsid w:val="00722232"/>
    <w:rsid w:val="007223D3"/>
    <w:rsid w:val="007223F9"/>
    <w:rsid w:val="007224A6"/>
    <w:rsid w:val="007224C0"/>
    <w:rsid w:val="00722ED8"/>
    <w:rsid w:val="007245AF"/>
    <w:rsid w:val="007247FD"/>
    <w:rsid w:val="00724AE1"/>
    <w:rsid w:val="00725783"/>
    <w:rsid w:val="00725FC0"/>
    <w:rsid w:val="0072612A"/>
    <w:rsid w:val="0072626C"/>
    <w:rsid w:val="00726312"/>
    <w:rsid w:val="0072635B"/>
    <w:rsid w:val="0072639A"/>
    <w:rsid w:val="007267DC"/>
    <w:rsid w:val="00726ADB"/>
    <w:rsid w:val="00727885"/>
    <w:rsid w:val="00727927"/>
    <w:rsid w:val="00727DE4"/>
    <w:rsid w:val="00730585"/>
    <w:rsid w:val="00730D7D"/>
    <w:rsid w:val="00730F5C"/>
    <w:rsid w:val="0073100B"/>
    <w:rsid w:val="007312F6"/>
    <w:rsid w:val="007316FD"/>
    <w:rsid w:val="00731C63"/>
    <w:rsid w:val="0073324B"/>
    <w:rsid w:val="00733356"/>
    <w:rsid w:val="00733623"/>
    <w:rsid w:val="007336A9"/>
    <w:rsid w:val="007341CA"/>
    <w:rsid w:val="007342B5"/>
    <w:rsid w:val="00734400"/>
    <w:rsid w:val="00734B54"/>
    <w:rsid w:val="00734E37"/>
    <w:rsid w:val="0073548C"/>
    <w:rsid w:val="0073589C"/>
    <w:rsid w:val="00735BB7"/>
    <w:rsid w:val="007368C8"/>
    <w:rsid w:val="0073691E"/>
    <w:rsid w:val="007373EC"/>
    <w:rsid w:val="00737C1B"/>
    <w:rsid w:val="00737FE6"/>
    <w:rsid w:val="0074016B"/>
    <w:rsid w:val="00740261"/>
    <w:rsid w:val="007402EF"/>
    <w:rsid w:val="00740932"/>
    <w:rsid w:val="00740DD3"/>
    <w:rsid w:val="00740EAF"/>
    <w:rsid w:val="00740FB7"/>
    <w:rsid w:val="00741497"/>
    <w:rsid w:val="00741CC6"/>
    <w:rsid w:val="007421DC"/>
    <w:rsid w:val="007424A4"/>
    <w:rsid w:val="00742528"/>
    <w:rsid w:val="0074289C"/>
    <w:rsid w:val="00742F32"/>
    <w:rsid w:val="00743B67"/>
    <w:rsid w:val="007443E8"/>
    <w:rsid w:val="00744591"/>
    <w:rsid w:val="00744A57"/>
    <w:rsid w:val="00744C85"/>
    <w:rsid w:val="00745625"/>
    <w:rsid w:val="00745EB3"/>
    <w:rsid w:val="0074694E"/>
    <w:rsid w:val="00746C89"/>
    <w:rsid w:val="0074788B"/>
    <w:rsid w:val="00747C02"/>
    <w:rsid w:val="00750626"/>
    <w:rsid w:val="00750940"/>
    <w:rsid w:val="00750F8C"/>
    <w:rsid w:val="007519E0"/>
    <w:rsid w:val="00751A4B"/>
    <w:rsid w:val="00752230"/>
    <w:rsid w:val="0075443E"/>
    <w:rsid w:val="007548FE"/>
    <w:rsid w:val="00754938"/>
    <w:rsid w:val="0075497D"/>
    <w:rsid w:val="007549F5"/>
    <w:rsid w:val="00754BB5"/>
    <w:rsid w:val="00754E7B"/>
    <w:rsid w:val="00754EB3"/>
    <w:rsid w:val="00754EC9"/>
    <w:rsid w:val="00755B54"/>
    <w:rsid w:val="00755DB3"/>
    <w:rsid w:val="00756260"/>
    <w:rsid w:val="00757ADA"/>
    <w:rsid w:val="00757B50"/>
    <w:rsid w:val="00757BA0"/>
    <w:rsid w:val="00757E82"/>
    <w:rsid w:val="00760FBA"/>
    <w:rsid w:val="00761619"/>
    <w:rsid w:val="00761DB9"/>
    <w:rsid w:val="007622CF"/>
    <w:rsid w:val="0076364D"/>
    <w:rsid w:val="00763A1C"/>
    <w:rsid w:val="00763A23"/>
    <w:rsid w:val="00763B00"/>
    <w:rsid w:val="007643C1"/>
    <w:rsid w:val="0076474D"/>
    <w:rsid w:val="007653AA"/>
    <w:rsid w:val="007653F1"/>
    <w:rsid w:val="007656B6"/>
    <w:rsid w:val="0076575E"/>
    <w:rsid w:val="007660C3"/>
    <w:rsid w:val="00766686"/>
    <w:rsid w:val="0076676C"/>
    <w:rsid w:val="007667A1"/>
    <w:rsid w:val="00766BB4"/>
    <w:rsid w:val="00767E10"/>
    <w:rsid w:val="00767E70"/>
    <w:rsid w:val="007706AA"/>
    <w:rsid w:val="00770C85"/>
    <w:rsid w:val="00770CF5"/>
    <w:rsid w:val="007712F7"/>
    <w:rsid w:val="00771391"/>
    <w:rsid w:val="00771A45"/>
    <w:rsid w:val="00771BAF"/>
    <w:rsid w:val="007728E6"/>
    <w:rsid w:val="0077339C"/>
    <w:rsid w:val="00774AC4"/>
    <w:rsid w:val="00775012"/>
    <w:rsid w:val="00775131"/>
    <w:rsid w:val="0077515D"/>
    <w:rsid w:val="007759A6"/>
    <w:rsid w:val="00775DB8"/>
    <w:rsid w:val="00776062"/>
    <w:rsid w:val="0077622A"/>
    <w:rsid w:val="007765EC"/>
    <w:rsid w:val="00776B55"/>
    <w:rsid w:val="0077741E"/>
    <w:rsid w:val="00777925"/>
    <w:rsid w:val="00777C27"/>
    <w:rsid w:val="00777DD7"/>
    <w:rsid w:val="00777E88"/>
    <w:rsid w:val="00780496"/>
    <w:rsid w:val="007805EB"/>
    <w:rsid w:val="0078063E"/>
    <w:rsid w:val="00780ADF"/>
    <w:rsid w:val="00781392"/>
    <w:rsid w:val="0078163B"/>
    <w:rsid w:val="007828B5"/>
    <w:rsid w:val="00782DB5"/>
    <w:rsid w:val="00783148"/>
    <w:rsid w:val="00783801"/>
    <w:rsid w:val="00783A69"/>
    <w:rsid w:val="0078521F"/>
    <w:rsid w:val="00785582"/>
    <w:rsid w:val="0078716F"/>
    <w:rsid w:val="007872DF"/>
    <w:rsid w:val="00787604"/>
    <w:rsid w:val="00790FBF"/>
    <w:rsid w:val="00791156"/>
    <w:rsid w:val="007913E2"/>
    <w:rsid w:val="00791E7B"/>
    <w:rsid w:val="007925CF"/>
    <w:rsid w:val="0079337E"/>
    <w:rsid w:val="00793D17"/>
    <w:rsid w:val="00793DB5"/>
    <w:rsid w:val="00794036"/>
    <w:rsid w:val="007943A9"/>
    <w:rsid w:val="007946F2"/>
    <w:rsid w:val="00795483"/>
    <w:rsid w:val="00795BCB"/>
    <w:rsid w:val="00795F32"/>
    <w:rsid w:val="00796ADF"/>
    <w:rsid w:val="00796D90"/>
    <w:rsid w:val="007A04B8"/>
    <w:rsid w:val="007A05DD"/>
    <w:rsid w:val="007A0A1A"/>
    <w:rsid w:val="007A11DB"/>
    <w:rsid w:val="007A1339"/>
    <w:rsid w:val="007A134D"/>
    <w:rsid w:val="007A1F89"/>
    <w:rsid w:val="007A2049"/>
    <w:rsid w:val="007A2243"/>
    <w:rsid w:val="007A2787"/>
    <w:rsid w:val="007A2B57"/>
    <w:rsid w:val="007A2E97"/>
    <w:rsid w:val="007A4208"/>
    <w:rsid w:val="007A4C69"/>
    <w:rsid w:val="007A4F63"/>
    <w:rsid w:val="007A5109"/>
    <w:rsid w:val="007A53A3"/>
    <w:rsid w:val="007A5CDD"/>
    <w:rsid w:val="007A5D5B"/>
    <w:rsid w:val="007A693A"/>
    <w:rsid w:val="007A72B1"/>
    <w:rsid w:val="007B02F7"/>
    <w:rsid w:val="007B0690"/>
    <w:rsid w:val="007B0B35"/>
    <w:rsid w:val="007B0D12"/>
    <w:rsid w:val="007B1311"/>
    <w:rsid w:val="007B1D6A"/>
    <w:rsid w:val="007B1D80"/>
    <w:rsid w:val="007B20A3"/>
    <w:rsid w:val="007B2456"/>
    <w:rsid w:val="007B40BC"/>
    <w:rsid w:val="007B4170"/>
    <w:rsid w:val="007B44B3"/>
    <w:rsid w:val="007B4818"/>
    <w:rsid w:val="007B48E9"/>
    <w:rsid w:val="007B48FD"/>
    <w:rsid w:val="007B4AEF"/>
    <w:rsid w:val="007B4CC7"/>
    <w:rsid w:val="007B5C08"/>
    <w:rsid w:val="007B6050"/>
    <w:rsid w:val="007B646C"/>
    <w:rsid w:val="007B6C2E"/>
    <w:rsid w:val="007B6FCA"/>
    <w:rsid w:val="007B7506"/>
    <w:rsid w:val="007B7FC2"/>
    <w:rsid w:val="007C017C"/>
    <w:rsid w:val="007C046A"/>
    <w:rsid w:val="007C096B"/>
    <w:rsid w:val="007C0A30"/>
    <w:rsid w:val="007C0DD6"/>
    <w:rsid w:val="007C1083"/>
    <w:rsid w:val="007C1953"/>
    <w:rsid w:val="007C2787"/>
    <w:rsid w:val="007C2A2A"/>
    <w:rsid w:val="007C2BC3"/>
    <w:rsid w:val="007C2E49"/>
    <w:rsid w:val="007C304A"/>
    <w:rsid w:val="007C38ED"/>
    <w:rsid w:val="007C421A"/>
    <w:rsid w:val="007C4A1D"/>
    <w:rsid w:val="007C4F63"/>
    <w:rsid w:val="007C5443"/>
    <w:rsid w:val="007C5573"/>
    <w:rsid w:val="007C569E"/>
    <w:rsid w:val="007C6120"/>
    <w:rsid w:val="007C63BE"/>
    <w:rsid w:val="007C6AE2"/>
    <w:rsid w:val="007C7181"/>
    <w:rsid w:val="007C724D"/>
    <w:rsid w:val="007C7B1A"/>
    <w:rsid w:val="007D012C"/>
    <w:rsid w:val="007D1032"/>
    <w:rsid w:val="007D1DA5"/>
    <w:rsid w:val="007D2AE2"/>
    <w:rsid w:val="007D2B4B"/>
    <w:rsid w:val="007D2C64"/>
    <w:rsid w:val="007D318B"/>
    <w:rsid w:val="007D328C"/>
    <w:rsid w:val="007D3535"/>
    <w:rsid w:val="007D3837"/>
    <w:rsid w:val="007D49AC"/>
    <w:rsid w:val="007D5613"/>
    <w:rsid w:val="007D59A9"/>
    <w:rsid w:val="007D5E63"/>
    <w:rsid w:val="007D611A"/>
    <w:rsid w:val="007D669A"/>
    <w:rsid w:val="007D6FEF"/>
    <w:rsid w:val="007E00DC"/>
    <w:rsid w:val="007E0178"/>
    <w:rsid w:val="007E0899"/>
    <w:rsid w:val="007E0D2C"/>
    <w:rsid w:val="007E121B"/>
    <w:rsid w:val="007E17AB"/>
    <w:rsid w:val="007E1832"/>
    <w:rsid w:val="007E1CBB"/>
    <w:rsid w:val="007E2065"/>
    <w:rsid w:val="007E23FF"/>
    <w:rsid w:val="007E2596"/>
    <w:rsid w:val="007E398E"/>
    <w:rsid w:val="007E3C69"/>
    <w:rsid w:val="007E43F8"/>
    <w:rsid w:val="007E4CCF"/>
    <w:rsid w:val="007E5137"/>
    <w:rsid w:val="007E6CE5"/>
    <w:rsid w:val="007E6E99"/>
    <w:rsid w:val="007E706C"/>
    <w:rsid w:val="007E79D8"/>
    <w:rsid w:val="007F006E"/>
    <w:rsid w:val="007F0263"/>
    <w:rsid w:val="007F0335"/>
    <w:rsid w:val="007F04DF"/>
    <w:rsid w:val="007F0682"/>
    <w:rsid w:val="007F085D"/>
    <w:rsid w:val="007F0F8E"/>
    <w:rsid w:val="007F0FBE"/>
    <w:rsid w:val="007F1A3F"/>
    <w:rsid w:val="007F338E"/>
    <w:rsid w:val="007F386C"/>
    <w:rsid w:val="007F433C"/>
    <w:rsid w:val="007F45C8"/>
    <w:rsid w:val="007F4F14"/>
    <w:rsid w:val="007F5786"/>
    <w:rsid w:val="007F5A34"/>
    <w:rsid w:val="007F69D1"/>
    <w:rsid w:val="007F6ADB"/>
    <w:rsid w:val="007F6C18"/>
    <w:rsid w:val="007F7448"/>
    <w:rsid w:val="007F7973"/>
    <w:rsid w:val="007F79D6"/>
    <w:rsid w:val="007F7A08"/>
    <w:rsid w:val="0080063E"/>
    <w:rsid w:val="0080168F"/>
    <w:rsid w:val="00802487"/>
    <w:rsid w:val="00802FC3"/>
    <w:rsid w:val="008032E5"/>
    <w:rsid w:val="00803336"/>
    <w:rsid w:val="008040BD"/>
    <w:rsid w:val="008042C9"/>
    <w:rsid w:val="008043A0"/>
    <w:rsid w:val="00804D15"/>
    <w:rsid w:val="00804E77"/>
    <w:rsid w:val="00805284"/>
    <w:rsid w:val="0080546E"/>
    <w:rsid w:val="00805C93"/>
    <w:rsid w:val="00805CDC"/>
    <w:rsid w:val="00806421"/>
    <w:rsid w:val="00806739"/>
    <w:rsid w:val="008077B1"/>
    <w:rsid w:val="00810074"/>
    <w:rsid w:val="00810605"/>
    <w:rsid w:val="00810BA2"/>
    <w:rsid w:val="0081124C"/>
    <w:rsid w:val="00811497"/>
    <w:rsid w:val="00811EA1"/>
    <w:rsid w:val="00811F7F"/>
    <w:rsid w:val="0081216A"/>
    <w:rsid w:val="00812288"/>
    <w:rsid w:val="008122D1"/>
    <w:rsid w:val="0081251A"/>
    <w:rsid w:val="00812B01"/>
    <w:rsid w:val="00813089"/>
    <w:rsid w:val="008133C8"/>
    <w:rsid w:val="00813E7B"/>
    <w:rsid w:val="00814268"/>
    <w:rsid w:val="008142F3"/>
    <w:rsid w:val="008143BA"/>
    <w:rsid w:val="008145C9"/>
    <w:rsid w:val="00814EC7"/>
    <w:rsid w:val="00815642"/>
    <w:rsid w:val="00815791"/>
    <w:rsid w:val="00815986"/>
    <w:rsid w:val="00815B04"/>
    <w:rsid w:val="0081622D"/>
    <w:rsid w:val="00816480"/>
    <w:rsid w:val="00816CCB"/>
    <w:rsid w:val="00816F26"/>
    <w:rsid w:val="00817299"/>
    <w:rsid w:val="008173CD"/>
    <w:rsid w:val="008178ED"/>
    <w:rsid w:val="00817B51"/>
    <w:rsid w:val="00820400"/>
    <w:rsid w:val="0082062C"/>
    <w:rsid w:val="0082094A"/>
    <w:rsid w:val="008212FC"/>
    <w:rsid w:val="00821D15"/>
    <w:rsid w:val="00821D2E"/>
    <w:rsid w:val="00822155"/>
    <w:rsid w:val="008224D8"/>
    <w:rsid w:val="00823F56"/>
    <w:rsid w:val="00824369"/>
    <w:rsid w:val="008248D3"/>
    <w:rsid w:val="0082497A"/>
    <w:rsid w:val="00825010"/>
    <w:rsid w:val="00825CB4"/>
    <w:rsid w:val="00826092"/>
    <w:rsid w:val="0082691B"/>
    <w:rsid w:val="00826E19"/>
    <w:rsid w:val="00827584"/>
    <w:rsid w:val="00827855"/>
    <w:rsid w:val="0083009D"/>
    <w:rsid w:val="008302F3"/>
    <w:rsid w:val="00830A37"/>
    <w:rsid w:val="00830B2C"/>
    <w:rsid w:val="00831C22"/>
    <w:rsid w:val="0083202E"/>
    <w:rsid w:val="0083207C"/>
    <w:rsid w:val="008325B1"/>
    <w:rsid w:val="00832928"/>
    <w:rsid w:val="00832E9C"/>
    <w:rsid w:val="008339F2"/>
    <w:rsid w:val="00833E8E"/>
    <w:rsid w:val="008342A0"/>
    <w:rsid w:val="00835B50"/>
    <w:rsid w:val="00835DB8"/>
    <w:rsid w:val="00836481"/>
    <w:rsid w:val="0083654C"/>
    <w:rsid w:val="008365C8"/>
    <w:rsid w:val="008366DC"/>
    <w:rsid w:val="008369B0"/>
    <w:rsid w:val="008373DE"/>
    <w:rsid w:val="00837E36"/>
    <w:rsid w:val="00840794"/>
    <w:rsid w:val="00840B60"/>
    <w:rsid w:val="00840E52"/>
    <w:rsid w:val="008413D7"/>
    <w:rsid w:val="0084158A"/>
    <w:rsid w:val="008417D4"/>
    <w:rsid w:val="00841901"/>
    <w:rsid w:val="00842A35"/>
    <w:rsid w:val="008432D6"/>
    <w:rsid w:val="008436AB"/>
    <w:rsid w:val="00843BD3"/>
    <w:rsid w:val="0084436C"/>
    <w:rsid w:val="008454F4"/>
    <w:rsid w:val="00845A14"/>
    <w:rsid w:val="00845D5C"/>
    <w:rsid w:val="00845F2D"/>
    <w:rsid w:val="008460F2"/>
    <w:rsid w:val="008463AD"/>
    <w:rsid w:val="008467E9"/>
    <w:rsid w:val="00846A0C"/>
    <w:rsid w:val="008475EE"/>
    <w:rsid w:val="00847652"/>
    <w:rsid w:val="00847AFA"/>
    <w:rsid w:val="00847BA4"/>
    <w:rsid w:val="00847C4B"/>
    <w:rsid w:val="008500B4"/>
    <w:rsid w:val="008507DB"/>
    <w:rsid w:val="00850F1D"/>
    <w:rsid w:val="0085197E"/>
    <w:rsid w:val="00851F31"/>
    <w:rsid w:val="00851F7E"/>
    <w:rsid w:val="00852087"/>
    <w:rsid w:val="00852679"/>
    <w:rsid w:val="00852E41"/>
    <w:rsid w:val="00852E7B"/>
    <w:rsid w:val="0085338D"/>
    <w:rsid w:val="0085358C"/>
    <w:rsid w:val="0085377E"/>
    <w:rsid w:val="00853845"/>
    <w:rsid w:val="0085412C"/>
    <w:rsid w:val="00854CF0"/>
    <w:rsid w:val="0085590A"/>
    <w:rsid w:val="00855DA3"/>
    <w:rsid w:val="0085681C"/>
    <w:rsid w:val="0085682F"/>
    <w:rsid w:val="008568B7"/>
    <w:rsid w:val="0085695D"/>
    <w:rsid w:val="00857318"/>
    <w:rsid w:val="0085733A"/>
    <w:rsid w:val="00857C8F"/>
    <w:rsid w:val="008609B2"/>
    <w:rsid w:val="00860B28"/>
    <w:rsid w:val="00862286"/>
    <w:rsid w:val="008622C6"/>
    <w:rsid w:val="008626DB"/>
    <w:rsid w:val="008626F7"/>
    <w:rsid w:val="008633F2"/>
    <w:rsid w:val="00863D71"/>
    <w:rsid w:val="0086424B"/>
    <w:rsid w:val="00864466"/>
    <w:rsid w:val="00864DB0"/>
    <w:rsid w:val="00865823"/>
    <w:rsid w:val="008661F8"/>
    <w:rsid w:val="008662D9"/>
    <w:rsid w:val="00866601"/>
    <w:rsid w:val="00866A94"/>
    <w:rsid w:val="00867D8D"/>
    <w:rsid w:val="00867FC1"/>
    <w:rsid w:val="0087030B"/>
    <w:rsid w:val="00870AC0"/>
    <w:rsid w:val="00871A8E"/>
    <w:rsid w:val="008721B1"/>
    <w:rsid w:val="008725DA"/>
    <w:rsid w:val="008728C8"/>
    <w:rsid w:val="00872D5B"/>
    <w:rsid w:val="00872DA6"/>
    <w:rsid w:val="008730DD"/>
    <w:rsid w:val="00873642"/>
    <w:rsid w:val="0087371D"/>
    <w:rsid w:val="00874AE6"/>
    <w:rsid w:val="00874F69"/>
    <w:rsid w:val="00874F9E"/>
    <w:rsid w:val="0087585A"/>
    <w:rsid w:val="00875884"/>
    <w:rsid w:val="00875EA6"/>
    <w:rsid w:val="00876F40"/>
    <w:rsid w:val="00877260"/>
    <w:rsid w:val="008806CB"/>
    <w:rsid w:val="0088126A"/>
    <w:rsid w:val="008815B8"/>
    <w:rsid w:val="00881BB2"/>
    <w:rsid w:val="00881D43"/>
    <w:rsid w:val="00881D8B"/>
    <w:rsid w:val="00882237"/>
    <w:rsid w:val="00882D37"/>
    <w:rsid w:val="00883A50"/>
    <w:rsid w:val="008843FA"/>
    <w:rsid w:val="00884B43"/>
    <w:rsid w:val="00884B74"/>
    <w:rsid w:val="00884B8C"/>
    <w:rsid w:val="00884E9A"/>
    <w:rsid w:val="00885FFB"/>
    <w:rsid w:val="00886572"/>
    <w:rsid w:val="00886AFE"/>
    <w:rsid w:val="00886BEB"/>
    <w:rsid w:val="00886DFD"/>
    <w:rsid w:val="00887ECE"/>
    <w:rsid w:val="0089006D"/>
    <w:rsid w:val="00890384"/>
    <w:rsid w:val="008910E8"/>
    <w:rsid w:val="00891672"/>
    <w:rsid w:val="0089177D"/>
    <w:rsid w:val="008918A3"/>
    <w:rsid w:val="00891D31"/>
    <w:rsid w:val="00892B23"/>
    <w:rsid w:val="008937D4"/>
    <w:rsid w:val="00894F93"/>
    <w:rsid w:val="008954A1"/>
    <w:rsid w:val="008958A6"/>
    <w:rsid w:val="00897165"/>
    <w:rsid w:val="008975A4"/>
    <w:rsid w:val="008975AA"/>
    <w:rsid w:val="008A02A2"/>
    <w:rsid w:val="008A033B"/>
    <w:rsid w:val="008A09FE"/>
    <w:rsid w:val="008A1145"/>
    <w:rsid w:val="008A12FE"/>
    <w:rsid w:val="008A14E6"/>
    <w:rsid w:val="008A1DC4"/>
    <w:rsid w:val="008A282D"/>
    <w:rsid w:val="008A2DB1"/>
    <w:rsid w:val="008A2FBE"/>
    <w:rsid w:val="008A368A"/>
    <w:rsid w:val="008A398C"/>
    <w:rsid w:val="008A48C0"/>
    <w:rsid w:val="008A498E"/>
    <w:rsid w:val="008A4C00"/>
    <w:rsid w:val="008A567A"/>
    <w:rsid w:val="008A568E"/>
    <w:rsid w:val="008A59DB"/>
    <w:rsid w:val="008A68FE"/>
    <w:rsid w:val="008A7001"/>
    <w:rsid w:val="008A73EE"/>
    <w:rsid w:val="008A7F2F"/>
    <w:rsid w:val="008B08E1"/>
    <w:rsid w:val="008B09A4"/>
    <w:rsid w:val="008B0A6B"/>
    <w:rsid w:val="008B0D80"/>
    <w:rsid w:val="008B0F5D"/>
    <w:rsid w:val="008B1E31"/>
    <w:rsid w:val="008B2EE3"/>
    <w:rsid w:val="008B3D7E"/>
    <w:rsid w:val="008B4253"/>
    <w:rsid w:val="008B43E0"/>
    <w:rsid w:val="008B4B81"/>
    <w:rsid w:val="008B4EC6"/>
    <w:rsid w:val="008B7978"/>
    <w:rsid w:val="008C02EC"/>
    <w:rsid w:val="008C0877"/>
    <w:rsid w:val="008C0C7D"/>
    <w:rsid w:val="008C117A"/>
    <w:rsid w:val="008C1D60"/>
    <w:rsid w:val="008C21AA"/>
    <w:rsid w:val="008C2EF3"/>
    <w:rsid w:val="008C3744"/>
    <w:rsid w:val="008C37BE"/>
    <w:rsid w:val="008C3E09"/>
    <w:rsid w:val="008C3FE8"/>
    <w:rsid w:val="008C43F8"/>
    <w:rsid w:val="008C5877"/>
    <w:rsid w:val="008C5920"/>
    <w:rsid w:val="008C68A1"/>
    <w:rsid w:val="008C6B5D"/>
    <w:rsid w:val="008C6E47"/>
    <w:rsid w:val="008C7070"/>
    <w:rsid w:val="008C7141"/>
    <w:rsid w:val="008D1ECD"/>
    <w:rsid w:val="008D1F2D"/>
    <w:rsid w:val="008D22DE"/>
    <w:rsid w:val="008D30DC"/>
    <w:rsid w:val="008D32C3"/>
    <w:rsid w:val="008D37C1"/>
    <w:rsid w:val="008D3D44"/>
    <w:rsid w:val="008D438B"/>
    <w:rsid w:val="008D46E1"/>
    <w:rsid w:val="008D4C56"/>
    <w:rsid w:val="008D5364"/>
    <w:rsid w:val="008D5B3B"/>
    <w:rsid w:val="008D5F06"/>
    <w:rsid w:val="008D6041"/>
    <w:rsid w:val="008D62E9"/>
    <w:rsid w:val="008D6929"/>
    <w:rsid w:val="008D6A8B"/>
    <w:rsid w:val="008D7271"/>
    <w:rsid w:val="008D7AC3"/>
    <w:rsid w:val="008E04C4"/>
    <w:rsid w:val="008E07BB"/>
    <w:rsid w:val="008E133B"/>
    <w:rsid w:val="008E1422"/>
    <w:rsid w:val="008E18D5"/>
    <w:rsid w:val="008E2062"/>
    <w:rsid w:val="008E2618"/>
    <w:rsid w:val="008E2840"/>
    <w:rsid w:val="008E2F00"/>
    <w:rsid w:val="008E2F1E"/>
    <w:rsid w:val="008E3B91"/>
    <w:rsid w:val="008E42C0"/>
    <w:rsid w:val="008E46E3"/>
    <w:rsid w:val="008E6286"/>
    <w:rsid w:val="008E6BD0"/>
    <w:rsid w:val="008E6D4B"/>
    <w:rsid w:val="008E6D9C"/>
    <w:rsid w:val="008E7132"/>
    <w:rsid w:val="008F02FA"/>
    <w:rsid w:val="008F03AA"/>
    <w:rsid w:val="008F04F0"/>
    <w:rsid w:val="008F1928"/>
    <w:rsid w:val="008F1FB9"/>
    <w:rsid w:val="008F2114"/>
    <w:rsid w:val="008F2721"/>
    <w:rsid w:val="008F36F7"/>
    <w:rsid w:val="008F3A69"/>
    <w:rsid w:val="008F3B65"/>
    <w:rsid w:val="008F3DBF"/>
    <w:rsid w:val="008F402B"/>
    <w:rsid w:val="008F4F93"/>
    <w:rsid w:val="008F5905"/>
    <w:rsid w:val="008F5CA6"/>
    <w:rsid w:val="008F5D0D"/>
    <w:rsid w:val="008F69D6"/>
    <w:rsid w:val="008F6A59"/>
    <w:rsid w:val="008F6FC4"/>
    <w:rsid w:val="008F7A9D"/>
    <w:rsid w:val="008F7B1C"/>
    <w:rsid w:val="008F7B81"/>
    <w:rsid w:val="009008B4"/>
    <w:rsid w:val="00900A95"/>
    <w:rsid w:val="009016C0"/>
    <w:rsid w:val="00902D3A"/>
    <w:rsid w:val="00903792"/>
    <w:rsid w:val="009039A2"/>
    <w:rsid w:val="009042F0"/>
    <w:rsid w:val="0090471A"/>
    <w:rsid w:val="009049E5"/>
    <w:rsid w:val="00904AA8"/>
    <w:rsid w:val="00904ADF"/>
    <w:rsid w:val="009058E6"/>
    <w:rsid w:val="00905D82"/>
    <w:rsid w:val="009063C0"/>
    <w:rsid w:val="009068D5"/>
    <w:rsid w:val="00906AC9"/>
    <w:rsid w:val="00906FCA"/>
    <w:rsid w:val="00907119"/>
    <w:rsid w:val="00907D28"/>
    <w:rsid w:val="00910834"/>
    <w:rsid w:val="00910D4F"/>
    <w:rsid w:val="00910E50"/>
    <w:rsid w:val="009112EF"/>
    <w:rsid w:val="00912C7C"/>
    <w:rsid w:val="00912CDC"/>
    <w:rsid w:val="00912E4E"/>
    <w:rsid w:val="009133AC"/>
    <w:rsid w:val="009139A7"/>
    <w:rsid w:val="0091469F"/>
    <w:rsid w:val="009151B7"/>
    <w:rsid w:val="009155B0"/>
    <w:rsid w:val="00915764"/>
    <w:rsid w:val="00915A2E"/>
    <w:rsid w:val="009175CE"/>
    <w:rsid w:val="0091763C"/>
    <w:rsid w:val="00917B85"/>
    <w:rsid w:val="00920229"/>
    <w:rsid w:val="00920B08"/>
    <w:rsid w:val="00920E2A"/>
    <w:rsid w:val="009212D1"/>
    <w:rsid w:val="0092164E"/>
    <w:rsid w:val="009218B3"/>
    <w:rsid w:val="009226B0"/>
    <w:rsid w:val="009226E9"/>
    <w:rsid w:val="00922ED9"/>
    <w:rsid w:val="00922FFF"/>
    <w:rsid w:val="00923579"/>
    <w:rsid w:val="00923A82"/>
    <w:rsid w:val="00923B17"/>
    <w:rsid w:val="00923E55"/>
    <w:rsid w:val="00924155"/>
    <w:rsid w:val="00924BF3"/>
    <w:rsid w:val="00925410"/>
    <w:rsid w:val="0092603F"/>
    <w:rsid w:val="009263F8"/>
    <w:rsid w:val="00926453"/>
    <w:rsid w:val="0092717B"/>
    <w:rsid w:val="009271A7"/>
    <w:rsid w:val="00927276"/>
    <w:rsid w:val="009279A9"/>
    <w:rsid w:val="00927C05"/>
    <w:rsid w:val="00930231"/>
    <w:rsid w:val="00930960"/>
    <w:rsid w:val="00931533"/>
    <w:rsid w:val="009315BD"/>
    <w:rsid w:val="009321D9"/>
    <w:rsid w:val="009338CF"/>
    <w:rsid w:val="00933AB1"/>
    <w:rsid w:val="00933D03"/>
    <w:rsid w:val="00934718"/>
    <w:rsid w:val="00934EE9"/>
    <w:rsid w:val="0093500C"/>
    <w:rsid w:val="009351BA"/>
    <w:rsid w:val="0093541A"/>
    <w:rsid w:val="00935684"/>
    <w:rsid w:val="00935A30"/>
    <w:rsid w:val="00935D7E"/>
    <w:rsid w:val="0093671D"/>
    <w:rsid w:val="0093694F"/>
    <w:rsid w:val="00936A1D"/>
    <w:rsid w:val="0093755D"/>
    <w:rsid w:val="00937658"/>
    <w:rsid w:val="0094027F"/>
    <w:rsid w:val="0094058E"/>
    <w:rsid w:val="009405AA"/>
    <w:rsid w:val="00940925"/>
    <w:rsid w:val="00940A14"/>
    <w:rsid w:val="00940ABB"/>
    <w:rsid w:val="00940C7C"/>
    <w:rsid w:val="00941908"/>
    <w:rsid w:val="0094264F"/>
    <w:rsid w:val="009440E2"/>
    <w:rsid w:val="00944CFE"/>
    <w:rsid w:val="0094530F"/>
    <w:rsid w:val="009457BC"/>
    <w:rsid w:val="00945939"/>
    <w:rsid w:val="00945E05"/>
    <w:rsid w:val="00946321"/>
    <w:rsid w:val="00946377"/>
    <w:rsid w:val="00946BFA"/>
    <w:rsid w:val="00946FCC"/>
    <w:rsid w:val="009478E6"/>
    <w:rsid w:val="009500FD"/>
    <w:rsid w:val="0095034F"/>
    <w:rsid w:val="00950996"/>
    <w:rsid w:val="0095137E"/>
    <w:rsid w:val="009520A1"/>
    <w:rsid w:val="00952555"/>
    <w:rsid w:val="00952878"/>
    <w:rsid w:val="00952A2F"/>
    <w:rsid w:val="0095340A"/>
    <w:rsid w:val="00953638"/>
    <w:rsid w:val="009537E7"/>
    <w:rsid w:val="0095439D"/>
    <w:rsid w:val="009546BB"/>
    <w:rsid w:val="0095493A"/>
    <w:rsid w:val="00954B60"/>
    <w:rsid w:val="00954B6C"/>
    <w:rsid w:val="009553AD"/>
    <w:rsid w:val="00955D7A"/>
    <w:rsid w:val="00955E16"/>
    <w:rsid w:val="009560F9"/>
    <w:rsid w:val="00956271"/>
    <w:rsid w:val="00956840"/>
    <w:rsid w:val="00956969"/>
    <w:rsid w:val="00956AE3"/>
    <w:rsid w:val="00956D53"/>
    <w:rsid w:val="009574C3"/>
    <w:rsid w:val="00957557"/>
    <w:rsid w:val="00957726"/>
    <w:rsid w:val="009579DF"/>
    <w:rsid w:val="009611A0"/>
    <w:rsid w:val="00961413"/>
    <w:rsid w:val="0096166D"/>
    <w:rsid w:val="009616BB"/>
    <w:rsid w:val="00961B6B"/>
    <w:rsid w:val="00961C97"/>
    <w:rsid w:val="00963390"/>
    <w:rsid w:val="00963FC0"/>
    <w:rsid w:val="009644F0"/>
    <w:rsid w:val="00964639"/>
    <w:rsid w:val="0096468F"/>
    <w:rsid w:val="00964808"/>
    <w:rsid w:val="009648D3"/>
    <w:rsid w:val="009654A6"/>
    <w:rsid w:val="009654B7"/>
    <w:rsid w:val="00965A9C"/>
    <w:rsid w:val="00965CEF"/>
    <w:rsid w:val="00965D2A"/>
    <w:rsid w:val="00970C2A"/>
    <w:rsid w:val="00970C50"/>
    <w:rsid w:val="0097117A"/>
    <w:rsid w:val="00971C06"/>
    <w:rsid w:val="0097232A"/>
    <w:rsid w:val="00972CC9"/>
    <w:rsid w:val="00974140"/>
    <w:rsid w:val="00974B3B"/>
    <w:rsid w:val="00974FC9"/>
    <w:rsid w:val="00975180"/>
    <w:rsid w:val="00975847"/>
    <w:rsid w:val="0097675D"/>
    <w:rsid w:val="00976D7B"/>
    <w:rsid w:val="009770F6"/>
    <w:rsid w:val="00977B64"/>
    <w:rsid w:val="009801DC"/>
    <w:rsid w:val="00980CB3"/>
    <w:rsid w:val="0098148B"/>
    <w:rsid w:val="00981AA0"/>
    <w:rsid w:val="009826F7"/>
    <w:rsid w:val="00983296"/>
    <w:rsid w:val="00983623"/>
    <w:rsid w:val="009839A9"/>
    <w:rsid w:val="00984315"/>
    <w:rsid w:val="009845D0"/>
    <w:rsid w:val="00984994"/>
    <w:rsid w:val="00985054"/>
    <w:rsid w:val="009851A0"/>
    <w:rsid w:val="0098523D"/>
    <w:rsid w:val="00985413"/>
    <w:rsid w:val="0098545E"/>
    <w:rsid w:val="00985541"/>
    <w:rsid w:val="00985997"/>
    <w:rsid w:val="00985C7E"/>
    <w:rsid w:val="0098751F"/>
    <w:rsid w:val="009877E8"/>
    <w:rsid w:val="00987E36"/>
    <w:rsid w:val="00987F78"/>
    <w:rsid w:val="009909AE"/>
    <w:rsid w:val="00990CC3"/>
    <w:rsid w:val="00991FD1"/>
    <w:rsid w:val="00992CAE"/>
    <w:rsid w:val="00993AD8"/>
    <w:rsid w:val="0099465C"/>
    <w:rsid w:val="00994BA8"/>
    <w:rsid w:val="00994DD6"/>
    <w:rsid w:val="00995246"/>
    <w:rsid w:val="009952D2"/>
    <w:rsid w:val="009957F9"/>
    <w:rsid w:val="009958A8"/>
    <w:rsid w:val="00996C9B"/>
    <w:rsid w:val="00996D94"/>
    <w:rsid w:val="0099733F"/>
    <w:rsid w:val="009A09AE"/>
    <w:rsid w:val="009A0A82"/>
    <w:rsid w:val="009A10FF"/>
    <w:rsid w:val="009A19E5"/>
    <w:rsid w:val="009A33AA"/>
    <w:rsid w:val="009A3565"/>
    <w:rsid w:val="009A3B2B"/>
    <w:rsid w:val="009A4409"/>
    <w:rsid w:val="009A5278"/>
    <w:rsid w:val="009A5A6E"/>
    <w:rsid w:val="009A625E"/>
    <w:rsid w:val="009A6466"/>
    <w:rsid w:val="009A7BDE"/>
    <w:rsid w:val="009B015D"/>
    <w:rsid w:val="009B01D6"/>
    <w:rsid w:val="009B03A1"/>
    <w:rsid w:val="009B085D"/>
    <w:rsid w:val="009B1636"/>
    <w:rsid w:val="009B1709"/>
    <w:rsid w:val="009B1789"/>
    <w:rsid w:val="009B1AD4"/>
    <w:rsid w:val="009B21C9"/>
    <w:rsid w:val="009B22D0"/>
    <w:rsid w:val="009B2300"/>
    <w:rsid w:val="009B268A"/>
    <w:rsid w:val="009B2C09"/>
    <w:rsid w:val="009B2E6D"/>
    <w:rsid w:val="009B363B"/>
    <w:rsid w:val="009B395C"/>
    <w:rsid w:val="009B3F56"/>
    <w:rsid w:val="009B4344"/>
    <w:rsid w:val="009B44C0"/>
    <w:rsid w:val="009B4D09"/>
    <w:rsid w:val="009B5279"/>
    <w:rsid w:val="009B5844"/>
    <w:rsid w:val="009B590F"/>
    <w:rsid w:val="009B7666"/>
    <w:rsid w:val="009B7BAA"/>
    <w:rsid w:val="009C0786"/>
    <w:rsid w:val="009C0910"/>
    <w:rsid w:val="009C0AE2"/>
    <w:rsid w:val="009C1101"/>
    <w:rsid w:val="009C1D6A"/>
    <w:rsid w:val="009C25DB"/>
    <w:rsid w:val="009C2716"/>
    <w:rsid w:val="009C2A67"/>
    <w:rsid w:val="009C2D7D"/>
    <w:rsid w:val="009C3682"/>
    <w:rsid w:val="009C4332"/>
    <w:rsid w:val="009C477F"/>
    <w:rsid w:val="009C4BCA"/>
    <w:rsid w:val="009C4F24"/>
    <w:rsid w:val="009C57C6"/>
    <w:rsid w:val="009C5B00"/>
    <w:rsid w:val="009C63F9"/>
    <w:rsid w:val="009C6829"/>
    <w:rsid w:val="009C6952"/>
    <w:rsid w:val="009C74A5"/>
    <w:rsid w:val="009D02C8"/>
    <w:rsid w:val="009D1B44"/>
    <w:rsid w:val="009D1D28"/>
    <w:rsid w:val="009D1FB7"/>
    <w:rsid w:val="009D2812"/>
    <w:rsid w:val="009D306A"/>
    <w:rsid w:val="009D3468"/>
    <w:rsid w:val="009D35DD"/>
    <w:rsid w:val="009D38E0"/>
    <w:rsid w:val="009D3C75"/>
    <w:rsid w:val="009D4E46"/>
    <w:rsid w:val="009D6898"/>
    <w:rsid w:val="009D70F6"/>
    <w:rsid w:val="009D73A9"/>
    <w:rsid w:val="009D7708"/>
    <w:rsid w:val="009D79CA"/>
    <w:rsid w:val="009D7E5C"/>
    <w:rsid w:val="009E0AF7"/>
    <w:rsid w:val="009E0D61"/>
    <w:rsid w:val="009E2872"/>
    <w:rsid w:val="009E30D2"/>
    <w:rsid w:val="009E3110"/>
    <w:rsid w:val="009E3390"/>
    <w:rsid w:val="009E393B"/>
    <w:rsid w:val="009E3A6D"/>
    <w:rsid w:val="009E3B86"/>
    <w:rsid w:val="009E429A"/>
    <w:rsid w:val="009E42EB"/>
    <w:rsid w:val="009E4330"/>
    <w:rsid w:val="009E4D3D"/>
    <w:rsid w:val="009E4DAA"/>
    <w:rsid w:val="009E5BED"/>
    <w:rsid w:val="009E5BF0"/>
    <w:rsid w:val="009E5CEF"/>
    <w:rsid w:val="009E61C9"/>
    <w:rsid w:val="009E68C3"/>
    <w:rsid w:val="009E712B"/>
    <w:rsid w:val="009F020D"/>
    <w:rsid w:val="009F038F"/>
    <w:rsid w:val="009F0575"/>
    <w:rsid w:val="009F07E4"/>
    <w:rsid w:val="009F0849"/>
    <w:rsid w:val="009F14B6"/>
    <w:rsid w:val="009F1D62"/>
    <w:rsid w:val="009F1FD9"/>
    <w:rsid w:val="009F2D44"/>
    <w:rsid w:val="009F2DE1"/>
    <w:rsid w:val="009F31B7"/>
    <w:rsid w:val="009F330B"/>
    <w:rsid w:val="009F3311"/>
    <w:rsid w:val="009F342D"/>
    <w:rsid w:val="009F3B95"/>
    <w:rsid w:val="009F3DD2"/>
    <w:rsid w:val="009F3E81"/>
    <w:rsid w:val="009F3EF4"/>
    <w:rsid w:val="009F4166"/>
    <w:rsid w:val="009F45A0"/>
    <w:rsid w:val="009F53FE"/>
    <w:rsid w:val="009F541E"/>
    <w:rsid w:val="009F564C"/>
    <w:rsid w:val="009F5ABE"/>
    <w:rsid w:val="009F6F01"/>
    <w:rsid w:val="009F7397"/>
    <w:rsid w:val="009F74E0"/>
    <w:rsid w:val="009F79D4"/>
    <w:rsid w:val="009F7CA8"/>
    <w:rsid w:val="00A0034A"/>
    <w:rsid w:val="00A0088C"/>
    <w:rsid w:val="00A009A8"/>
    <w:rsid w:val="00A00B37"/>
    <w:rsid w:val="00A01300"/>
    <w:rsid w:val="00A01F04"/>
    <w:rsid w:val="00A0256E"/>
    <w:rsid w:val="00A03174"/>
    <w:rsid w:val="00A036F0"/>
    <w:rsid w:val="00A03CC1"/>
    <w:rsid w:val="00A0483E"/>
    <w:rsid w:val="00A04C49"/>
    <w:rsid w:val="00A056D4"/>
    <w:rsid w:val="00A06481"/>
    <w:rsid w:val="00A07906"/>
    <w:rsid w:val="00A07E24"/>
    <w:rsid w:val="00A102B2"/>
    <w:rsid w:val="00A105D1"/>
    <w:rsid w:val="00A10846"/>
    <w:rsid w:val="00A10B8E"/>
    <w:rsid w:val="00A11E8C"/>
    <w:rsid w:val="00A123FA"/>
    <w:rsid w:val="00A131A8"/>
    <w:rsid w:val="00A136B5"/>
    <w:rsid w:val="00A13CE5"/>
    <w:rsid w:val="00A14AB6"/>
    <w:rsid w:val="00A14BA8"/>
    <w:rsid w:val="00A14BEB"/>
    <w:rsid w:val="00A15B13"/>
    <w:rsid w:val="00A15E36"/>
    <w:rsid w:val="00A16172"/>
    <w:rsid w:val="00A20217"/>
    <w:rsid w:val="00A20471"/>
    <w:rsid w:val="00A206AF"/>
    <w:rsid w:val="00A219EE"/>
    <w:rsid w:val="00A21A1F"/>
    <w:rsid w:val="00A21D04"/>
    <w:rsid w:val="00A21D91"/>
    <w:rsid w:val="00A21F57"/>
    <w:rsid w:val="00A22047"/>
    <w:rsid w:val="00A22119"/>
    <w:rsid w:val="00A224B7"/>
    <w:rsid w:val="00A22506"/>
    <w:rsid w:val="00A22CD4"/>
    <w:rsid w:val="00A230F0"/>
    <w:rsid w:val="00A23AF6"/>
    <w:rsid w:val="00A23D36"/>
    <w:rsid w:val="00A23FFD"/>
    <w:rsid w:val="00A2409F"/>
    <w:rsid w:val="00A241F2"/>
    <w:rsid w:val="00A24B9C"/>
    <w:rsid w:val="00A2560B"/>
    <w:rsid w:val="00A25C0D"/>
    <w:rsid w:val="00A25CFF"/>
    <w:rsid w:val="00A2646E"/>
    <w:rsid w:val="00A26821"/>
    <w:rsid w:val="00A26B0E"/>
    <w:rsid w:val="00A278FE"/>
    <w:rsid w:val="00A305D6"/>
    <w:rsid w:val="00A30687"/>
    <w:rsid w:val="00A307BC"/>
    <w:rsid w:val="00A30AAC"/>
    <w:rsid w:val="00A30E1A"/>
    <w:rsid w:val="00A30FFC"/>
    <w:rsid w:val="00A31043"/>
    <w:rsid w:val="00A311C9"/>
    <w:rsid w:val="00A312D0"/>
    <w:rsid w:val="00A31922"/>
    <w:rsid w:val="00A31E2F"/>
    <w:rsid w:val="00A31F89"/>
    <w:rsid w:val="00A32A10"/>
    <w:rsid w:val="00A32D90"/>
    <w:rsid w:val="00A33931"/>
    <w:rsid w:val="00A33D1E"/>
    <w:rsid w:val="00A3448C"/>
    <w:rsid w:val="00A344B9"/>
    <w:rsid w:val="00A34AF5"/>
    <w:rsid w:val="00A35205"/>
    <w:rsid w:val="00A360D8"/>
    <w:rsid w:val="00A3630C"/>
    <w:rsid w:val="00A36656"/>
    <w:rsid w:val="00A36C89"/>
    <w:rsid w:val="00A36E16"/>
    <w:rsid w:val="00A3742A"/>
    <w:rsid w:val="00A37DFC"/>
    <w:rsid w:val="00A37E71"/>
    <w:rsid w:val="00A40F7A"/>
    <w:rsid w:val="00A40FA8"/>
    <w:rsid w:val="00A410BB"/>
    <w:rsid w:val="00A414EC"/>
    <w:rsid w:val="00A424DB"/>
    <w:rsid w:val="00A42B73"/>
    <w:rsid w:val="00A42D63"/>
    <w:rsid w:val="00A42F26"/>
    <w:rsid w:val="00A43578"/>
    <w:rsid w:val="00A43A5E"/>
    <w:rsid w:val="00A44A75"/>
    <w:rsid w:val="00A44C36"/>
    <w:rsid w:val="00A44F9D"/>
    <w:rsid w:val="00A4521B"/>
    <w:rsid w:val="00A459B7"/>
    <w:rsid w:val="00A4676A"/>
    <w:rsid w:val="00A467ED"/>
    <w:rsid w:val="00A473A6"/>
    <w:rsid w:val="00A477CD"/>
    <w:rsid w:val="00A479A4"/>
    <w:rsid w:val="00A52052"/>
    <w:rsid w:val="00A529BA"/>
    <w:rsid w:val="00A5411A"/>
    <w:rsid w:val="00A546A8"/>
    <w:rsid w:val="00A54B09"/>
    <w:rsid w:val="00A551E9"/>
    <w:rsid w:val="00A5560B"/>
    <w:rsid w:val="00A55E4E"/>
    <w:rsid w:val="00A55F6E"/>
    <w:rsid w:val="00A56558"/>
    <w:rsid w:val="00A56B65"/>
    <w:rsid w:val="00A575D5"/>
    <w:rsid w:val="00A5794C"/>
    <w:rsid w:val="00A60153"/>
    <w:rsid w:val="00A611B9"/>
    <w:rsid w:val="00A618EA"/>
    <w:rsid w:val="00A61B11"/>
    <w:rsid w:val="00A6210F"/>
    <w:rsid w:val="00A62DDA"/>
    <w:rsid w:val="00A62E7F"/>
    <w:rsid w:val="00A63565"/>
    <w:rsid w:val="00A63835"/>
    <w:rsid w:val="00A64306"/>
    <w:rsid w:val="00A6436C"/>
    <w:rsid w:val="00A64C48"/>
    <w:rsid w:val="00A64D08"/>
    <w:rsid w:val="00A64F7D"/>
    <w:rsid w:val="00A65209"/>
    <w:rsid w:val="00A66780"/>
    <w:rsid w:val="00A67D3C"/>
    <w:rsid w:val="00A70FCD"/>
    <w:rsid w:val="00A71846"/>
    <w:rsid w:val="00A71B29"/>
    <w:rsid w:val="00A721C6"/>
    <w:rsid w:val="00A72224"/>
    <w:rsid w:val="00A7238E"/>
    <w:rsid w:val="00A73074"/>
    <w:rsid w:val="00A7472F"/>
    <w:rsid w:val="00A7570A"/>
    <w:rsid w:val="00A7651E"/>
    <w:rsid w:val="00A768F7"/>
    <w:rsid w:val="00A76E5C"/>
    <w:rsid w:val="00A77E11"/>
    <w:rsid w:val="00A77F8F"/>
    <w:rsid w:val="00A8004F"/>
    <w:rsid w:val="00A80582"/>
    <w:rsid w:val="00A80F5D"/>
    <w:rsid w:val="00A81094"/>
    <w:rsid w:val="00A812EE"/>
    <w:rsid w:val="00A818CD"/>
    <w:rsid w:val="00A8282E"/>
    <w:rsid w:val="00A8290E"/>
    <w:rsid w:val="00A838F4"/>
    <w:rsid w:val="00A839A3"/>
    <w:rsid w:val="00A84823"/>
    <w:rsid w:val="00A857ED"/>
    <w:rsid w:val="00A85A43"/>
    <w:rsid w:val="00A85E18"/>
    <w:rsid w:val="00A8668C"/>
    <w:rsid w:val="00A86D61"/>
    <w:rsid w:val="00A87F96"/>
    <w:rsid w:val="00A909C7"/>
    <w:rsid w:val="00A9137F"/>
    <w:rsid w:val="00A91525"/>
    <w:rsid w:val="00A9198F"/>
    <w:rsid w:val="00A91A7C"/>
    <w:rsid w:val="00A91AB4"/>
    <w:rsid w:val="00A91DD9"/>
    <w:rsid w:val="00A925A3"/>
    <w:rsid w:val="00A92835"/>
    <w:rsid w:val="00A92EBF"/>
    <w:rsid w:val="00A93D92"/>
    <w:rsid w:val="00A94AF4"/>
    <w:rsid w:val="00A96316"/>
    <w:rsid w:val="00A9689B"/>
    <w:rsid w:val="00A970EF"/>
    <w:rsid w:val="00A9741F"/>
    <w:rsid w:val="00A97A31"/>
    <w:rsid w:val="00A97DC2"/>
    <w:rsid w:val="00AA0035"/>
    <w:rsid w:val="00AA043D"/>
    <w:rsid w:val="00AA057D"/>
    <w:rsid w:val="00AA067C"/>
    <w:rsid w:val="00AA11E1"/>
    <w:rsid w:val="00AA161C"/>
    <w:rsid w:val="00AA1A43"/>
    <w:rsid w:val="00AA1D12"/>
    <w:rsid w:val="00AA1D5F"/>
    <w:rsid w:val="00AA1D6F"/>
    <w:rsid w:val="00AA2281"/>
    <w:rsid w:val="00AA26DF"/>
    <w:rsid w:val="00AA2956"/>
    <w:rsid w:val="00AA2A86"/>
    <w:rsid w:val="00AA2D0B"/>
    <w:rsid w:val="00AA2E7D"/>
    <w:rsid w:val="00AA3237"/>
    <w:rsid w:val="00AA3676"/>
    <w:rsid w:val="00AA367A"/>
    <w:rsid w:val="00AA4410"/>
    <w:rsid w:val="00AA53FC"/>
    <w:rsid w:val="00AA5C5C"/>
    <w:rsid w:val="00AA7C4C"/>
    <w:rsid w:val="00AA7CC1"/>
    <w:rsid w:val="00AB020D"/>
    <w:rsid w:val="00AB030E"/>
    <w:rsid w:val="00AB0EF1"/>
    <w:rsid w:val="00AB10A9"/>
    <w:rsid w:val="00AB10B8"/>
    <w:rsid w:val="00AB10EF"/>
    <w:rsid w:val="00AB16AD"/>
    <w:rsid w:val="00AB18A7"/>
    <w:rsid w:val="00AB1AE6"/>
    <w:rsid w:val="00AB1D27"/>
    <w:rsid w:val="00AB28E0"/>
    <w:rsid w:val="00AB29D0"/>
    <w:rsid w:val="00AB2B65"/>
    <w:rsid w:val="00AB2B78"/>
    <w:rsid w:val="00AB2DFC"/>
    <w:rsid w:val="00AB3A9D"/>
    <w:rsid w:val="00AB3C27"/>
    <w:rsid w:val="00AB43F8"/>
    <w:rsid w:val="00AB4770"/>
    <w:rsid w:val="00AB562D"/>
    <w:rsid w:val="00AB59AE"/>
    <w:rsid w:val="00AB5B3F"/>
    <w:rsid w:val="00AB5B6B"/>
    <w:rsid w:val="00AB675D"/>
    <w:rsid w:val="00AB6B47"/>
    <w:rsid w:val="00AB6E22"/>
    <w:rsid w:val="00AB737D"/>
    <w:rsid w:val="00AC00DD"/>
    <w:rsid w:val="00AC0395"/>
    <w:rsid w:val="00AC06E4"/>
    <w:rsid w:val="00AC0BDA"/>
    <w:rsid w:val="00AC1247"/>
    <w:rsid w:val="00AC12A8"/>
    <w:rsid w:val="00AC182B"/>
    <w:rsid w:val="00AC1EF9"/>
    <w:rsid w:val="00AC218E"/>
    <w:rsid w:val="00AC2446"/>
    <w:rsid w:val="00AC31C3"/>
    <w:rsid w:val="00AC326B"/>
    <w:rsid w:val="00AC3ADC"/>
    <w:rsid w:val="00AC3F8E"/>
    <w:rsid w:val="00AC5712"/>
    <w:rsid w:val="00AC6043"/>
    <w:rsid w:val="00AC7DAF"/>
    <w:rsid w:val="00AC7F34"/>
    <w:rsid w:val="00AD00B3"/>
    <w:rsid w:val="00AD03CD"/>
    <w:rsid w:val="00AD0BA3"/>
    <w:rsid w:val="00AD278C"/>
    <w:rsid w:val="00AD357A"/>
    <w:rsid w:val="00AD3609"/>
    <w:rsid w:val="00AD3802"/>
    <w:rsid w:val="00AD3B95"/>
    <w:rsid w:val="00AD3DEA"/>
    <w:rsid w:val="00AD3DF5"/>
    <w:rsid w:val="00AD4457"/>
    <w:rsid w:val="00AD45CA"/>
    <w:rsid w:val="00AD46B2"/>
    <w:rsid w:val="00AD4701"/>
    <w:rsid w:val="00AD4B39"/>
    <w:rsid w:val="00AD5F5C"/>
    <w:rsid w:val="00AD6238"/>
    <w:rsid w:val="00AD6427"/>
    <w:rsid w:val="00AD6A3F"/>
    <w:rsid w:val="00AD6FA9"/>
    <w:rsid w:val="00AD706C"/>
    <w:rsid w:val="00AD70B5"/>
    <w:rsid w:val="00AD795F"/>
    <w:rsid w:val="00AD7CCF"/>
    <w:rsid w:val="00AE0A37"/>
    <w:rsid w:val="00AE119D"/>
    <w:rsid w:val="00AE2773"/>
    <w:rsid w:val="00AE2B35"/>
    <w:rsid w:val="00AE2D73"/>
    <w:rsid w:val="00AE3905"/>
    <w:rsid w:val="00AE3F0B"/>
    <w:rsid w:val="00AE441B"/>
    <w:rsid w:val="00AE51F7"/>
    <w:rsid w:val="00AE5E41"/>
    <w:rsid w:val="00AE63B3"/>
    <w:rsid w:val="00AE63B6"/>
    <w:rsid w:val="00AE6CB6"/>
    <w:rsid w:val="00AE776A"/>
    <w:rsid w:val="00AE778C"/>
    <w:rsid w:val="00AE779D"/>
    <w:rsid w:val="00AE7A46"/>
    <w:rsid w:val="00AE7DF8"/>
    <w:rsid w:val="00AE7E9B"/>
    <w:rsid w:val="00AF00EF"/>
    <w:rsid w:val="00AF016D"/>
    <w:rsid w:val="00AF0273"/>
    <w:rsid w:val="00AF1AC5"/>
    <w:rsid w:val="00AF1F25"/>
    <w:rsid w:val="00AF231B"/>
    <w:rsid w:val="00AF277B"/>
    <w:rsid w:val="00AF28B4"/>
    <w:rsid w:val="00AF28E9"/>
    <w:rsid w:val="00AF3192"/>
    <w:rsid w:val="00AF3533"/>
    <w:rsid w:val="00AF3891"/>
    <w:rsid w:val="00AF45C4"/>
    <w:rsid w:val="00AF47FD"/>
    <w:rsid w:val="00AF49FD"/>
    <w:rsid w:val="00AF4CEF"/>
    <w:rsid w:val="00AF5143"/>
    <w:rsid w:val="00AF5A6E"/>
    <w:rsid w:val="00AF6211"/>
    <w:rsid w:val="00AF6C06"/>
    <w:rsid w:val="00AF71FA"/>
    <w:rsid w:val="00AF7433"/>
    <w:rsid w:val="00AF75F7"/>
    <w:rsid w:val="00B00115"/>
    <w:rsid w:val="00B00669"/>
    <w:rsid w:val="00B0091B"/>
    <w:rsid w:val="00B00FD7"/>
    <w:rsid w:val="00B01013"/>
    <w:rsid w:val="00B015CD"/>
    <w:rsid w:val="00B0176C"/>
    <w:rsid w:val="00B0243A"/>
    <w:rsid w:val="00B02FBD"/>
    <w:rsid w:val="00B0387C"/>
    <w:rsid w:val="00B043C3"/>
    <w:rsid w:val="00B04723"/>
    <w:rsid w:val="00B05EE0"/>
    <w:rsid w:val="00B062AD"/>
    <w:rsid w:val="00B06720"/>
    <w:rsid w:val="00B06FCE"/>
    <w:rsid w:val="00B0735B"/>
    <w:rsid w:val="00B077D0"/>
    <w:rsid w:val="00B07A0E"/>
    <w:rsid w:val="00B07FE7"/>
    <w:rsid w:val="00B102B2"/>
    <w:rsid w:val="00B10DF6"/>
    <w:rsid w:val="00B11429"/>
    <w:rsid w:val="00B11955"/>
    <w:rsid w:val="00B11BFB"/>
    <w:rsid w:val="00B11C46"/>
    <w:rsid w:val="00B11DAD"/>
    <w:rsid w:val="00B1237E"/>
    <w:rsid w:val="00B126F1"/>
    <w:rsid w:val="00B1402F"/>
    <w:rsid w:val="00B14AB9"/>
    <w:rsid w:val="00B1537B"/>
    <w:rsid w:val="00B153E4"/>
    <w:rsid w:val="00B15955"/>
    <w:rsid w:val="00B15E0B"/>
    <w:rsid w:val="00B15F07"/>
    <w:rsid w:val="00B17816"/>
    <w:rsid w:val="00B179B7"/>
    <w:rsid w:val="00B17F51"/>
    <w:rsid w:val="00B209F4"/>
    <w:rsid w:val="00B20DA8"/>
    <w:rsid w:val="00B20FAE"/>
    <w:rsid w:val="00B20FDB"/>
    <w:rsid w:val="00B2154D"/>
    <w:rsid w:val="00B218EE"/>
    <w:rsid w:val="00B22092"/>
    <w:rsid w:val="00B22095"/>
    <w:rsid w:val="00B24A19"/>
    <w:rsid w:val="00B24B48"/>
    <w:rsid w:val="00B24B85"/>
    <w:rsid w:val="00B252BE"/>
    <w:rsid w:val="00B2593D"/>
    <w:rsid w:val="00B26929"/>
    <w:rsid w:val="00B27222"/>
    <w:rsid w:val="00B27487"/>
    <w:rsid w:val="00B274F3"/>
    <w:rsid w:val="00B2757E"/>
    <w:rsid w:val="00B27765"/>
    <w:rsid w:val="00B30120"/>
    <w:rsid w:val="00B30CAC"/>
    <w:rsid w:val="00B3127B"/>
    <w:rsid w:val="00B3177B"/>
    <w:rsid w:val="00B31C88"/>
    <w:rsid w:val="00B31E4C"/>
    <w:rsid w:val="00B32793"/>
    <w:rsid w:val="00B327E4"/>
    <w:rsid w:val="00B327FF"/>
    <w:rsid w:val="00B32B5A"/>
    <w:rsid w:val="00B3329A"/>
    <w:rsid w:val="00B33328"/>
    <w:rsid w:val="00B3354A"/>
    <w:rsid w:val="00B33553"/>
    <w:rsid w:val="00B33ACE"/>
    <w:rsid w:val="00B34DB7"/>
    <w:rsid w:val="00B35E79"/>
    <w:rsid w:val="00B35F37"/>
    <w:rsid w:val="00B360A3"/>
    <w:rsid w:val="00B36147"/>
    <w:rsid w:val="00B36169"/>
    <w:rsid w:val="00B36265"/>
    <w:rsid w:val="00B3656F"/>
    <w:rsid w:val="00B36EFD"/>
    <w:rsid w:val="00B36FA2"/>
    <w:rsid w:val="00B37B79"/>
    <w:rsid w:val="00B40010"/>
    <w:rsid w:val="00B408E4"/>
    <w:rsid w:val="00B40B7A"/>
    <w:rsid w:val="00B40EA0"/>
    <w:rsid w:val="00B41502"/>
    <w:rsid w:val="00B41A0C"/>
    <w:rsid w:val="00B41DDA"/>
    <w:rsid w:val="00B420D3"/>
    <w:rsid w:val="00B436BF"/>
    <w:rsid w:val="00B438A5"/>
    <w:rsid w:val="00B43E4E"/>
    <w:rsid w:val="00B44F84"/>
    <w:rsid w:val="00B4547A"/>
    <w:rsid w:val="00B456B2"/>
    <w:rsid w:val="00B45800"/>
    <w:rsid w:val="00B45A74"/>
    <w:rsid w:val="00B45C8F"/>
    <w:rsid w:val="00B45D13"/>
    <w:rsid w:val="00B45EEC"/>
    <w:rsid w:val="00B45F99"/>
    <w:rsid w:val="00B46396"/>
    <w:rsid w:val="00B4647E"/>
    <w:rsid w:val="00B4658D"/>
    <w:rsid w:val="00B4661C"/>
    <w:rsid w:val="00B46F76"/>
    <w:rsid w:val="00B47EA3"/>
    <w:rsid w:val="00B50381"/>
    <w:rsid w:val="00B507F5"/>
    <w:rsid w:val="00B51742"/>
    <w:rsid w:val="00B5262A"/>
    <w:rsid w:val="00B5282F"/>
    <w:rsid w:val="00B52F98"/>
    <w:rsid w:val="00B530C2"/>
    <w:rsid w:val="00B53D26"/>
    <w:rsid w:val="00B545E5"/>
    <w:rsid w:val="00B546A0"/>
    <w:rsid w:val="00B5478C"/>
    <w:rsid w:val="00B54C3A"/>
    <w:rsid w:val="00B55A7B"/>
    <w:rsid w:val="00B55F80"/>
    <w:rsid w:val="00B56568"/>
    <w:rsid w:val="00B567AC"/>
    <w:rsid w:val="00B56A3A"/>
    <w:rsid w:val="00B56B48"/>
    <w:rsid w:val="00B57306"/>
    <w:rsid w:val="00B5739E"/>
    <w:rsid w:val="00B57492"/>
    <w:rsid w:val="00B6007B"/>
    <w:rsid w:val="00B6021E"/>
    <w:rsid w:val="00B61B34"/>
    <w:rsid w:val="00B61B7F"/>
    <w:rsid w:val="00B627C2"/>
    <w:rsid w:val="00B62B3B"/>
    <w:rsid w:val="00B634DB"/>
    <w:rsid w:val="00B63584"/>
    <w:rsid w:val="00B64282"/>
    <w:rsid w:val="00B643E7"/>
    <w:rsid w:val="00B650E0"/>
    <w:rsid w:val="00B65593"/>
    <w:rsid w:val="00B665A9"/>
    <w:rsid w:val="00B667AE"/>
    <w:rsid w:val="00B671C1"/>
    <w:rsid w:val="00B671D6"/>
    <w:rsid w:val="00B673DC"/>
    <w:rsid w:val="00B67447"/>
    <w:rsid w:val="00B67D3A"/>
    <w:rsid w:val="00B70671"/>
    <w:rsid w:val="00B70833"/>
    <w:rsid w:val="00B7083D"/>
    <w:rsid w:val="00B7118A"/>
    <w:rsid w:val="00B71225"/>
    <w:rsid w:val="00B71D43"/>
    <w:rsid w:val="00B71EB7"/>
    <w:rsid w:val="00B72D39"/>
    <w:rsid w:val="00B72F23"/>
    <w:rsid w:val="00B73746"/>
    <w:rsid w:val="00B73D9B"/>
    <w:rsid w:val="00B73DBF"/>
    <w:rsid w:val="00B7481C"/>
    <w:rsid w:val="00B75081"/>
    <w:rsid w:val="00B7515C"/>
    <w:rsid w:val="00B755C4"/>
    <w:rsid w:val="00B75D86"/>
    <w:rsid w:val="00B761CD"/>
    <w:rsid w:val="00B76EF9"/>
    <w:rsid w:val="00B77B9E"/>
    <w:rsid w:val="00B804C4"/>
    <w:rsid w:val="00B80BD2"/>
    <w:rsid w:val="00B80DD7"/>
    <w:rsid w:val="00B81520"/>
    <w:rsid w:val="00B818E8"/>
    <w:rsid w:val="00B81929"/>
    <w:rsid w:val="00B829E7"/>
    <w:rsid w:val="00B82AC4"/>
    <w:rsid w:val="00B83045"/>
    <w:rsid w:val="00B83930"/>
    <w:rsid w:val="00B83EE4"/>
    <w:rsid w:val="00B84ACF"/>
    <w:rsid w:val="00B84D8D"/>
    <w:rsid w:val="00B85418"/>
    <w:rsid w:val="00B85EFE"/>
    <w:rsid w:val="00B8647D"/>
    <w:rsid w:val="00B871DC"/>
    <w:rsid w:val="00B87C7A"/>
    <w:rsid w:val="00B90886"/>
    <w:rsid w:val="00B9097A"/>
    <w:rsid w:val="00B90B5C"/>
    <w:rsid w:val="00B916F9"/>
    <w:rsid w:val="00B919FA"/>
    <w:rsid w:val="00B91B66"/>
    <w:rsid w:val="00B920FD"/>
    <w:rsid w:val="00B929C6"/>
    <w:rsid w:val="00B92B4C"/>
    <w:rsid w:val="00B93027"/>
    <w:rsid w:val="00B935B5"/>
    <w:rsid w:val="00B941CA"/>
    <w:rsid w:val="00B94349"/>
    <w:rsid w:val="00B943AC"/>
    <w:rsid w:val="00B947E1"/>
    <w:rsid w:val="00B94B85"/>
    <w:rsid w:val="00B95C39"/>
    <w:rsid w:val="00B96547"/>
    <w:rsid w:val="00B96C85"/>
    <w:rsid w:val="00B96E6F"/>
    <w:rsid w:val="00B973F0"/>
    <w:rsid w:val="00B97435"/>
    <w:rsid w:val="00B979B2"/>
    <w:rsid w:val="00BA0352"/>
    <w:rsid w:val="00BA1A5E"/>
    <w:rsid w:val="00BA203A"/>
    <w:rsid w:val="00BA213E"/>
    <w:rsid w:val="00BA2FD0"/>
    <w:rsid w:val="00BA397A"/>
    <w:rsid w:val="00BA3CC8"/>
    <w:rsid w:val="00BA4812"/>
    <w:rsid w:val="00BA4AB9"/>
    <w:rsid w:val="00BA55CE"/>
    <w:rsid w:val="00BA5FCE"/>
    <w:rsid w:val="00BA604E"/>
    <w:rsid w:val="00BA6654"/>
    <w:rsid w:val="00BA7468"/>
    <w:rsid w:val="00BA7721"/>
    <w:rsid w:val="00BA7977"/>
    <w:rsid w:val="00BA7BF8"/>
    <w:rsid w:val="00BB1DEA"/>
    <w:rsid w:val="00BB22C1"/>
    <w:rsid w:val="00BB2388"/>
    <w:rsid w:val="00BB275B"/>
    <w:rsid w:val="00BB27E1"/>
    <w:rsid w:val="00BB30BB"/>
    <w:rsid w:val="00BB38FB"/>
    <w:rsid w:val="00BB402E"/>
    <w:rsid w:val="00BB408D"/>
    <w:rsid w:val="00BB42DF"/>
    <w:rsid w:val="00BB4552"/>
    <w:rsid w:val="00BB4574"/>
    <w:rsid w:val="00BB4963"/>
    <w:rsid w:val="00BB4B96"/>
    <w:rsid w:val="00BB4CEF"/>
    <w:rsid w:val="00BB54BC"/>
    <w:rsid w:val="00BB54FF"/>
    <w:rsid w:val="00BB5A24"/>
    <w:rsid w:val="00BB660A"/>
    <w:rsid w:val="00BB771A"/>
    <w:rsid w:val="00BB7893"/>
    <w:rsid w:val="00BB7D7C"/>
    <w:rsid w:val="00BC03E7"/>
    <w:rsid w:val="00BC03EF"/>
    <w:rsid w:val="00BC06D5"/>
    <w:rsid w:val="00BC080B"/>
    <w:rsid w:val="00BC20CD"/>
    <w:rsid w:val="00BC3725"/>
    <w:rsid w:val="00BC3AE4"/>
    <w:rsid w:val="00BC3D11"/>
    <w:rsid w:val="00BC406B"/>
    <w:rsid w:val="00BC43B3"/>
    <w:rsid w:val="00BC49C6"/>
    <w:rsid w:val="00BC4DC3"/>
    <w:rsid w:val="00BC4E75"/>
    <w:rsid w:val="00BC5545"/>
    <w:rsid w:val="00BC5E7F"/>
    <w:rsid w:val="00BC5F40"/>
    <w:rsid w:val="00BC635D"/>
    <w:rsid w:val="00BD0F0C"/>
    <w:rsid w:val="00BD1178"/>
    <w:rsid w:val="00BD13DB"/>
    <w:rsid w:val="00BD1678"/>
    <w:rsid w:val="00BD1C17"/>
    <w:rsid w:val="00BD1C7F"/>
    <w:rsid w:val="00BD2144"/>
    <w:rsid w:val="00BD2BB6"/>
    <w:rsid w:val="00BD3F9E"/>
    <w:rsid w:val="00BD3FC2"/>
    <w:rsid w:val="00BD44F2"/>
    <w:rsid w:val="00BD5117"/>
    <w:rsid w:val="00BD60DD"/>
    <w:rsid w:val="00BD61F5"/>
    <w:rsid w:val="00BD6CFC"/>
    <w:rsid w:val="00BD7B26"/>
    <w:rsid w:val="00BD7B4E"/>
    <w:rsid w:val="00BD7C8C"/>
    <w:rsid w:val="00BE0162"/>
    <w:rsid w:val="00BE0165"/>
    <w:rsid w:val="00BE0B98"/>
    <w:rsid w:val="00BE1CB0"/>
    <w:rsid w:val="00BE2069"/>
    <w:rsid w:val="00BE2190"/>
    <w:rsid w:val="00BE2212"/>
    <w:rsid w:val="00BE353B"/>
    <w:rsid w:val="00BE37F6"/>
    <w:rsid w:val="00BE3AF0"/>
    <w:rsid w:val="00BE4102"/>
    <w:rsid w:val="00BE44BC"/>
    <w:rsid w:val="00BE4511"/>
    <w:rsid w:val="00BE46CC"/>
    <w:rsid w:val="00BE4AF2"/>
    <w:rsid w:val="00BE4D3E"/>
    <w:rsid w:val="00BE4F7F"/>
    <w:rsid w:val="00BE5230"/>
    <w:rsid w:val="00BE55A5"/>
    <w:rsid w:val="00BE5CF6"/>
    <w:rsid w:val="00BE6518"/>
    <w:rsid w:val="00BE6A7D"/>
    <w:rsid w:val="00BE7271"/>
    <w:rsid w:val="00BE7C07"/>
    <w:rsid w:val="00BE7C8B"/>
    <w:rsid w:val="00BF01D2"/>
    <w:rsid w:val="00BF0B07"/>
    <w:rsid w:val="00BF109B"/>
    <w:rsid w:val="00BF10B1"/>
    <w:rsid w:val="00BF116B"/>
    <w:rsid w:val="00BF14B1"/>
    <w:rsid w:val="00BF1E90"/>
    <w:rsid w:val="00BF1F67"/>
    <w:rsid w:val="00BF22A2"/>
    <w:rsid w:val="00BF2C97"/>
    <w:rsid w:val="00BF378C"/>
    <w:rsid w:val="00BF38FF"/>
    <w:rsid w:val="00BF3CB5"/>
    <w:rsid w:val="00BF3EAF"/>
    <w:rsid w:val="00BF44CB"/>
    <w:rsid w:val="00BF51EF"/>
    <w:rsid w:val="00BF52F2"/>
    <w:rsid w:val="00BF599C"/>
    <w:rsid w:val="00BF5BA5"/>
    <w:rsid w:val="00BF65A1"/>
    <w:rsid w:val="00BF7579"/>
    <w:rsid w:val="00BF7702"/>
    <w:rsid w:val="00C00774"/>
    <w:rsid w:val="00C0119B"/>
    <w:rsid w:val="00C01644"/>
    <w:rsid w:val="00C01A19"/>
    <w:rsid w:val="00C02133"/>
    <w:rsid w:val="00C021BE"/>
    <w:rsid w:val="00C0226D"/>
    <w:rsid w:val="00C0243B"/>
    <w:rsid w:val="00C02611"/>
    <w:rsid w:val="00C02BB0"/>
    <w:rsid w:val="00C02C96"/>
    <w:rsid w:val="00C031C2"/>
    <w:rsid w:val="00C0337C"/>
    <w:rsid w:val="00C037B8"/>
    <w:rsid w:val="00C03CB5"/>
    <w:rsid w:val="00C040EC"/>
    <w:rsid w:val="00C04C46"/>
    <w:rsid w:val="00C0535C"/>
    <w:rsid w:val="00C05954"/>
    <w:rsid w:val="00C06862"/>
    <w:rsid w:val="00C0727B"/>
    <w:rsid w:val="00C07D86"/>
    <w:rsid w:val="00C102A0"/>
    <w:rsid w:val="00C109B8"/>
    <w:rsid w:val="00C11028"/>
    <w:rsid w:val="00C1174C"/>
    <w:rsid w:val="00C1183A"/>
    <w:rsid w:val="00C11B89"/>
    <w:rsid w:val="00C120E6"/>
    <w:rsid w:val="00C12BA0"/>
    <w:rsid w:val="00C13EE0"/>
    <w:rsid w:val="00C141D9"/>
    <w:rsid w:val="00C14EA9"/>
    <w:rsid w:val="00C14FCC"/>
    <w:rsid w:val="00C15572"/>
    <w:rsid w:val="00C155C5"/>
    <w:rsid w:val="00C15B04"/>
    <w:rsid w:val="00C1624E"/>
    <w:rsid w:val="00C165B7"/>
    <w:rsid w:val="00C178C4"/>
    <w:rsid w:val="00C17D05"/>
    <w:rsid w:val="00C205AF"/>
    <w:rsid w:val="00C20CD0"/>
    <w:rsid w:val="00C214B1"/>
    <w:rsid w:val="00C222BD"/>
    <w:rsid w:val="00C223DC"/>
    <w:rsid w:val="00C226DD"/>
    <w:rsid w:val="00C22DD3"/>
    <w:rsid w:val="00C2336D"/>
    <w:rsid w:val="00C23A97"/>
    <w:rsid w:val="00C24FC6"/>
    <w:rsid w:val="00C24FEE"/>
    <w:rsid w:val="00C25572"/>
    <w:rsid w:val="00C2589D"/>
    <w:rsid w:val="00C25D1D"/>
    <w:rsid w:val="00C264D7"/>
    <w:rsid w:val="00C2656A"/>
    <w:rsid w:val="00C26912"/>
    <w:rsid w:val="00C26DFC"/>
    <w:rsid w:val="00C27AA1"/>
    <w:rsid w:val="00C27D92"/>
    <w:rsid w:val="00C305C1"/>
    <w:rsid w:val="00C308BD"/>
    <w:rsid w:val="00C3096F"/>
    <w:rsid w:val="00C30AFE"/>
    <w:rsid w:val="00C30D2A"/>
    <w:rsid w:val="00C3119F"/>
    <w:rsid w:val="00C32160"/>
    <w:rsid w:val="00C321F3"/>
    <w:rsid w:val="00C32847"/>
    <w:rsid w:val="00C3285E"/>
    <w:rsid w:val="00C32B00"/>
    <w:rsid w:val="00C32C49"/>
    <w:rsid w:val="00C32EDC"/>
    <w:rsid w:val="00C33016"/>
    <w:rsid w:val="00C3353A"/>
    <w:rsid w:val="00C3375B"/>
    <w:rsid w:val="00C337D1"/>
    <w:rsid w:val="00C33D74"/>
    <w:rsid w:val="00C33F1C"/>
    <w:rsid w:val="00C34D87"/>
    <w:rsid w:val="00C34F90"/>
    <w:rsid w:val="00C3564E"/>
    <w:rsid w:val="00C356CE"/>
    <w:rsid w:val="00C35864"/>
    <w:rsid w:val="00C36079"/>
    <w:rsid w:val="00C36902"/>
    <w:rsid w:val="00C3752C"/>
    <w:rsid w:val="00C375C0"/>
    <w:rsid w:val="00C3764A"/>
    <w:rsid w:val="00C37AD9"/>
    <w:rsid w:val="00C37BA5"/>
    <w:rsid w:val="00C400C9"/>
    <w:rsid w:val="00C407AE"/>
    <w:rsid w:val="00C4085B"/>
    <w:rsid w:val="00C4091C"/>
    <w:rsid w:val="00C40A37"/>
    <w:rsid w:val="00C41573"/>
    <w:rsid w:val="00C41FDB"/>
    <w:rsid w:val="00C4226D"/>
    <w:rsid w:val="00C42633"/>
    <w:rsid w:val="00C42F88"/>
    <w:rsid w:val="00C43E0C"/>
    <w:rsid w:val="00C441CC"/>
    <w:rsid w:val="00C4473A"/>
    <w:rsid w:val="00C455F3"/>
    <w:rsid w:val="00C45D6F"/>
    <w:rsid w:val="00C46A83"/>
    <w:rsid w:val="00C46CCA"/>
    <w:rsid w:val="00C47305"/>
    <w:rsid w:val="00C476F5"/>
    <w:rsid w:val="00C47803"/>
    <w:rsid w:val="00C478FD"/>
    <w:rsid w:val="00C47A6C"/>
    <w:rsid w:val="00C500E7"/>
    <w:rsid w:val="00C501A5"/>
    <w:rsid w:val="00C501E9"/>
    <w:rsid w:val="00C50D11"/>
    <w:rsid w:val="00C50FDE"/>
    <w:rsid w:val="00C51A05"/>
    <w:rsid w:val="00C525F9"/>
    <w:rsid w:val="00C529FF"/>
    <w:rsid w:val="00C52EC9"/>
    <w:rsid w:val="00C53FF6"/>
    <w:rsid w:val="00C54337"/>
    <w:rsid w:val="00C550AF"/>
    <w:rsid w:val="00C555D0"/>
    <w:rsid w:val="00C55BBB"/>
    <w:rsid w:val="00C55F2C"/>
    <w:rsid w:val="00C566EF"/>
    <w:rsid w:val="00C568C6"/>
    <w:rsid w:val="00C571E7"/>
    <w:rsid w:val="00C57919"/>
    <w:rsid w:val="00C579B3"/>
    <w:rsid w:val="00C57D75"/>
    <w:rsid w:val="00C57DCF"/>
    <w:rsid w:val="00C606FD"/>
    <w:rsid w:val="00C60F33"/>
    <w:rsid w:val="00C61132"/>
    <w:rsid w:val="00C611AE"/>
    <w:rsid w:val="00C61806"/>
    <w:rsid w:val="00C61B44"/>
    <w:rsid w:val="00C626E6"/>
    <w:rsid w:val="00C62A3D"/>
    <w:rsid w:val="00C630E5"/>
    <w:rsid w:val="00C6396E"/>
    <w:rsid w:val="00C63CF9"/>
    <w:rsid w:val="00C649F9"/>
    <w:rsid w:val="00C654EA"/>
    <w:rsid w:val="00C65A42"/>
    <w:rsid w:val="00C65F26"/>
    <w:rsid w:val="00C661D4"/>
    <w:rsid w:val="00C66296"/>
    <w:rsid w:val="00C67714"/>
    <w:rsid w:val="00C67C89"/>
    <w:rsid w:val="00C704D1"/>
    <w:rsid w:val="00C70F55"/>
    <w:rsid w:val="00C710FB"/>
    <w:rsid w:val="00C71848"/>
    <w:rsid w:val="00C71A0B"/>
    <w:rsid w:val="00C71B75"/>
    <w:rsid w:val="00C71FC0"/>
    <w:rsid w:val="00C722E5"/>
    <w:rsid w:val="00C7259D"/>
    <w:rsid w:val="00C7281A"/>
    <w:rsid w:val="00C72D6D"/>
    <w:rsid w:val="00C73C48"/>
    <w:rsid w:val="00C73E2F"/>
    <w:rsid w:val="00C73FB0"/>
    <w:rsid w:val="00C745CD"/>
    <w:rsid w:val="00C74F73"/>
    <w:rsid w:val="00C75072"/>
    <w:rsid w:val="00C750BD"/>
    <w:rsid w:val="00C75263"/>
    <w:rsid w:val="00C7569D"/>
    <w:rsid w:val="00C75787"/>
    <w:rsid w:val="00C75862"/>
    <w:rsid w:val="00C75DF9"/>
    <w:rsid w:val="00C75E44"/>
    <w:rsid w:val="00C767DD"/>
    <w:rsid w:val="00C7721E"/>
    <w:rsid w:val="00C77ED8"/>
    <w:rsid w:val="00C80396"/>
    <w:rsid w:val="00C803A0"/>
    <w:rsid w:val="00C80825"/>
    <w:rsid w:val="00C80CC3"/>
    <w:rsid w:val="00C81680"/>
    <w:rsid w:val="00C817D9"/>
    <w:rsid w:val="00C81D09"/>
    <w:rsid w:val="00C823E6"/>
    <w:rsid w:val="00C8281D"/>
    <w:rsid w:val="00C82A59"/>
    <w:rsid w:val="00C82C89"/>
    <w:rsid w:val="00C82DCE"/>
    <w:rsid w:val="00C8398D"/>
    <w:rsid w:val="00C83E3A"/>
    <w:rsid w:val="00C85581"/>
    <w:rsid w:val="00C86851"/>
    <w:rsid w:val="00C86F64"/>
    <w:rsid w:val="00C87406"/>
    <w:rsid w:val="00C87A97"/>
    <w:rsid w:val="00C904DD"/>
    <w:rsid w:val="00C90517"/>
    <w:rsid w:val="00C91067"/>
    <w:rsid w:val="00C9156C"/>
    <w:rsid w:val="00C92423"/>
    <w:rsid w:val="00C93314"/>
    <w:rsid w:val="00C93F77"/>
    <w:rsid w:val="00C95B78"/>
    <w:rsid w:val="00C964F1"/>
    <w:rsid w:val="00C96C4C"/>
    <w:rsid w:val="00C973F7"/>
    <w:rsid w:val="00C97DE2"/>
    <w:rsid w:val="00CA0672"/>
    <w:rsid w:val="00CA0745"/>
    <w:rsid w:val="00CA1134"/>
    <w:rsid w:val="00CA1353"/>
    <w:rsid w:val="00CA17BA"/>
    <w:rsid w:val="00CA1C8D"/>
    <w:rsid w:val="00CA21D8"/>
    <w:rsid w:val="00CA2C31"/>
    <w:rsid w:val="00CA32FF"/>
    <w:rsid w:val="00CA3551"/>
    <w:rsid w:val="00CA384F"/>
    <w:rsid w:val="00CA3C58"/>
    <w:rsid w:val="00CA3D16"/>
    <w:rsid w:val="00CA466D"/>
    <w:rsid w:val="00CA4988"/>
    <w:rsid w:val="00CA4D57"/>
    <w:rsid w:val="00CA5183"/>
    <w:rsid w:val="00CA53DA"/>
    <w:rsid w:val="00CA5C66"/>
    <w:rsid w:val="00CA5D2F"/>
    <w:rsid w:val="00CA64F3"/>
    <w:rsid w:val="00CA6786"/>
    <w:rsid w:val="00CA6D04"/>
    <w:rsid w:val="00CA70AD"/>
    <w:rsid w:val="00CA7695"/>
    <w:rsid w:val="00CA7DDF"/>
    <w:rsid w:val="00CA7E31"/>
    <w:rsid w:val="00CA7F0B"/>
    <w:rsid w:val="00CB0ECD"/>
    <w:rsid w:val="00CB1120"/>
    <w:rsid w:val="00CB12B9"/>
    <w:rsid w:val="00CB1A70"/>
    <w:rsid w:val="00CB1C6A"/>
    <w:rsid w:val="00CB1F03"/>
    <w:rsid w:val="00CB21BC"/>
    <w:rsid w:val="00CB27AB"/>
    <w:rsid w:val="00CB27E4"/>
    <w:rsid w:val="00CB2D8F"/>
    <w:rsid w:val="00CB36D0"/>
    <w:rsid w:val="00CB3FAC"/>
    <w:rsid w:val="00CB40B7"/>
    <w:rsid w:val="00CB4190"/>
    <w:rsid w:val="00CB43D9"/>
    <w:rsid w:val="00CB476C"/>
    <w:rsid w:val="00CB4CA9"/>
    <w:rsid w:val="00CB5175"/>
    <w:rsid w:val="00CB54EA"/>
    <w:rsid w:val="00CB56A7"/>
    <w:rsid w:val="00CB5E95"/>
    <w:rsid w:val="00CB65B4"/>
    <w:rsid w:val="00CB7A19"/>
    <w:rsid w:val="00CC042A"/>
    <w:rsid w:val="00CC19AC"/>
    <w:rsid w:val="00CC1AC2"/>
    <w:rsid w:val="00CC21AF"/>
    <w:rsid w:val="00CC31FD"/>
    <w:rsid w:val="00CC37C4"/>
    <w:rsid w:val="00CC3AA3"/>
    <w:rsid w:val="00CC47DF"/>
    <w:rsid w:val="00CC4A0C"/>
    <w:rsid w:val="00CC4C50"/>
    <w:rsid w:val="00CC4E5F"/>
    <w:rsid w:val="00CC52ED"/>
    <w:rsid w:val="00CC5DB0"/>
    <w:rsid w:val="00CC6FAC"/>
    <w:rsid w:val="00CC7DED"/>
    <w:rsid w:val="00CD03FD"/>
    <w:rsid w:val="00CD0695"/>
    <w:rsid w:val="00CD0708"/>
    <w:rsid w:val="00CD1106"/>
    <w:rsid w:val="00CD1299"/>
    <w:rsid w:val="00CD1A6E"/>
    <w:rsid w:val="00CD1ECC"/>
    <w:rsid w:val="00CD225C"/>
    <w:rsid w:val="00CD2FC3"/>
    <w:rsid w:val="00CD305B"/>
    <w:rsid w:val="00CD3778"/>
    <w:rsid w:val="00CD37A5"/>
    <w:rsid w:val="00CD3973"/>
    <w:rsid w:val="00CD41DF"/>
    <w:rsid w:val="00CD5BAB"/>
    <w:rsid w:val="00CD6077"/>
    <w:rsid w:val="00CD6677"/>
    <w:rsid w:val="00CD6AAA"/>
    <w:rsid w:val="00CD6D1F"/>
    <w:rsid w:val="00CD783C"/>
    <w:rsid w:val="00CE0E33"/>
    <w:rsid w:val="00CE0F06"/>
    <w:rsid w:val="00CE1B27"/>
    <w:rsid w:val="00CE222C"/>
    <w:rsid w:val="00CE2C51"/>
    <w:rsid w:val="00CE31C0"/>
    <w:rsid w:val="00CE3244"/>
    <w:rsid w:val="00CE340B"/>
    <w:rsid w:val="00CE3518"/>
    <w:rsid w:val="00CE364F"/>
    <w:rsid w:val="00CE36ED"/>
    <w:rsid w:val="00CE39E2"/>
    <w:rsid w:val="00CE39FC"/>
    <w:rsid w:val="00CE569F"/>
    <w:rsid w:val="00CE58B3"/>
    <w:rsid w:val="00CE59D2"/>
    <w:rsid w:val="00CE60AB"/>
    <w:rsid w:val="00CE6120"/>
    <w:rsid w:val="00CE620F"/>
    <w:rsid w:val="00CE65E1"/>
    <w:rsid w:val="00CE67C3"/>
    <w:rsid w:val="00CE6E06"/>
    <w:rsid w:val="00CE7A0C"/>
    <w:rsid w:val="00CE7D3B"/>
    <w:rsid w:val="00CF1502"/>
    <w:rsid w:val="00CF178D"/>
    <w:rsid w:val="00CF1DAC"/>
    <w:rsid w:val="00CF2F0A"/>
    <w:rsid w:val="00CF39D4"/>
    <w:rsid w:val="00CF4220"/>
    <w:rsid w:val="00CF4469"/>
    <w:rsid w:val="00CF46EE"/>
    <w:rsid w:val="00CF5F4B"/>
    <w:rsid w:val="00CF66AB"/>
    <w:rsid w:val="00CF7152"/>
    <w:rsid w:val="00CF7654"/>
    <w:rsid w:val="00D0101A"/>
    <w:rsid w:val="00D0187D"/>
    <w:rsid w:val="00D01905"/>
    <w:rsid w:val="00D0190E"/>
    <w:rsid w:val="00D01ABB"/>
    <w:rsid w:val="00D023B3"/>
    <w:rsid w:val="00D02A67"/>
    <w:rsid w:val="00D03A31"/>
    <w:rsid w:val="00D03AD7"/>
    <w:rsid w:val="00D048DC"/>
    <w:rsid w:val="00D04A63"/>
    <w:rsid w:val="00D05203"/>
    <w:rsid w:val="00D05A25"/>
    <w:rsid w:val="00D06055"/>
    <w:rsid w:val="00D07068"/>
    <w:rsid w:val="00D07D6F"/>
    <w:rsid w:val="00D10000"/>
    <w:rsid w:val="00D1029D"/>
    <w:rsid w:val="00D103C3"/>
    <w:rsid w:val="00D109F7"/>
    <w:rsid w:val="00D10DEC"/>
    <w:rsid w:val="00D1109A"/>
    <w:rsid w:val="00D11CE1"/>
    <w:rsid w:val="00D11DB8"/>
    <w:rsid w:val="00D12250"/>
    <w:rsid w:val="00D1270E"/>
    <w:rsid w:val="00D12778"/>
    <w:rsid w:val="00D1296F"/>
    <w:rsid w:val="00D12993"/>
    <w:rsid w:val="00D129E1"/>
    <w:rsid w:val="00D12A31"/>
    <w:rsid w:val="00D133F1"/>
    <w:rsid w:val="00D1348A"/>
    <w:rsid w:val="00D138DA"/>
    <w:rsid w:val="00D13CCA"/>
    <w:rsid w:val="00D14146"/>
    <w:rsid w:val="00D144D8"/>
    <w:rsid w:val="00D14B08"/>
    <w:rsid w:val="00D14C42"/>
    <w:rsid w:val="00D14C8F"/>
    <w:rsid w:val="00D14D0F"/>
    <w:rsid w:val="00D1530D"/>
    <w:rsid w:val="00D15516"/>
    <w:rsid w:val="00D15783"/>
    <w:rsid w:val="00D15BAA"/>
    <w:rsid w:val="00D162E4"/>
    <w:rsid w:val="00D16C1A"/>
    <w:rsid w:val="00D17065"/>
    <w:rsid w:val="00D179C2"/>
    <w:rsid w:val="00D17C46"/>
    <w:rsid w:val="00D212FF"/>
    <w:rsid w:val="00D2145C"/>
    <w:rsid w:val="00D215DF"/>
    <w:rsid w:val="00D21D61"/>
    <w:rsid w:val="00D22793"/>
    <w:rsid w:val="00D2290A"/>
    <w:rsid w:val="00D22B97"/>
    <w:rsid w:val="00D234CD"/>
    <w:rsid w:val="00D247D4"/>
    <w:rsid w:val="00D2549C"/>
    <w:rsid w:val="00D254FD"/>
    <w:rsid w:val="00D25E72"/>
    <w:rsid w:val="00D267AD"/>
    <w:rsid w:val="00D2684A"/>
    <w:rsid w:val="00D26A4C"/>
    <w:rsid w:val="00D3012A"/>
    <w:rsid w:val="00D30A0F"/>
    <w:rsid w:val="00D30EBE"/>
    <w:rsid w:val="00D30F9A"/>
    <w:rsid w:val="00D314C2"/>
    <w:rsid w:val="00D314C4"/>
    <w:rsid w:val="00D320DE"/>
    <w:rsid w:val="00D32295"/>
    <w:rsid w:val="00D32B50"/>
    <w:rsid w:val="00D33114"/>
    <w:rsid w:val="00D36570"/>
    <w:rsid w:val="00D36CF7"/>
    <w:rsid w:val="00D3758C"/>
    <w:rsid w:val="00D40936"/>
    <w:rsid w:val="00D41F62"/>
    <w:rsid w:val="00D42171"/>
    <w:rsid w:val="00D4265F"/>
    <w:rsid w:val="00D42AC7"/>
    <w:rsid w:val="00D43662"/>
    <w:rsid w:val="00D441B3"/>
    <w:rsid w:val="00D441DB"/>
    <w:rsid w:val="00D450D6"/>
    <w:rsid w:val="00D45BF8"/>
    <w:rsid w:val="00D45D05"/>
    <w:rsid w:val="00D46671"/>
    <w:rsid w:val="00D46EF4"/>
    <w:rsid w:val="00D46FB7"/>
    <w:rsid w:val="00D50074"/>
    <w:rsid w:val="00D5008B"/>
    <w:rsid w:val="00D50C39"/>
    <w:rsid w:val="00D510E7"/>
    <w:rsid w:val="00D515DC"/>
    <w:rsid w:val="00D51E38"/>
    <w:rsid w:val="00D51FFA"/>
    <w:rsid w:val="00D52C4B"/>
    <w:rsid w:val="00D53183"/>
    <w:rsid w:val="00D53500"/>
    <w:rsid w:val="00D53DFD"/>
    <w:rsid w:val="00D5413E"/>
    <w:rsid w:val="00D54155"/>
    <w:rsid w:val="00D54AB8"/>
    <w:rsid w:val="00D54FC1"/>
    <w:rsid w:val="00D551C3"/>
    <w:rsid w:val="00D5571E"/>
    <w:rsid w:val="00D55959"/>
    <w:rsid w:val="00D55FEF"/>
    <w:rsid w:val="00D567EA"/>
    <w:rsid w:val="00D568B0"/>
    <w:rsid w:val="00D56C43"/>
    <w:rsid w:val="00D572FB"/>
    <w:rsid w:val="00D57C39"/>
    <w:rsid w:val="00D57E70"/>
    <w:rsid w:val="00D600F0"/>
    <w:rsid w:val="00D603E3"/>
    <w:rsid w:val="00D605BD"/>
    <w:rsid w:val="00D60B18"/>
    <w:rsid w:val="00D610C6"/>
    <w:rsid w:val="00D61AC0"/>
    <w:rsid w:val="00D62797"/>
    <w:rsid w:val="00D62C38"/>
    <w:rsid w:val="00D62C77"/>
    <w:rsid w:val="00D63A2F"/>
    <w:rsid w:val="00D63F62"/>
    <w:rsid w:val="00D6400C"/>
    <w:rsid w:val="00D64058"/>
    <w:rsid w:val="00D6406A"/>
    <w:rsid w:val="00D64510"/>
    <w:rsid w:val="00D64D12"/>
    <w:rsid w:val="00D655DA"/>
    <w:rsid w:val="00D656E2"/>
    <w:rsid w:val="00D664D6"/>
    <w:rsid w:val="00D66588"/>
    <w:rsid w:val="00D6664F"/>
    <w:rsid w:val="00D6728C"/>
    <w:rsid w:val="00D674C3"/>
    <w:rsid w:val="00D67571"/>
    <w:rsid w:val="00D677CE"/>
    <w:rsid w:val="00D70ABB"/>
    <w:rsid w:val="00D71009"/>
    <w:rsid w:val="00D71330"/>
    <w:rsid w:val="00D7208A"/>
    <w:rsid w:val="00D7267A"/>
    <w:rsid w:val="00D72934"/>
    <w:rsid w:val="00D7351A"/>
    <w:rsid w:val="00D73B07"/>
    <w:rsid w:val="00D73EB8"/>
    <w:rsid w:val="00D75780"/>
    <w:rsid w:val="00D75B5F"/>
    <w:rsid w:val="00D762DA"/>
    <w:rsid w:val="00D766E0"/>
    <w:rsid w:val="00D768B9"/>
    <w:rsid w:val="00D76904"/>
    <w:rsid w:val="00D76947"/>
    <w:rsid w:val="00D76B55"/>
    <w:rsid w:val="00D76EC1"/>
    <w:rsid w:val="00D7730E"/>
    <w:rsid w:val="00D80659"/>
    <w:rsid w:val="00D80839"/>
    <w:rsid w:val="00D80C6C"/>
    <w:rsid w:val="00D80DAD"/>
    <w:rsid w:val="00D810D5"/>
    <w:rsid w:val="00D81864"/>
    <w:rsid w:val="00D8190C"/>
    <w:rsid w:val="00D81A23"/>
    <w:rsid w:val="00D81A37"/>
    <w:rsid w:val="00D81C61"/>
    <w:rsid w:val="00D8233E"/>
    <w:rsid w:val="00D83192"/>
    <w:rsid w:val="00D83216"/>
    <w:rsid w:val="00D8380A"/>
    <w:rsid w:val="00D838AA"/>
    <w:rsid w:val="00D83906"/>
    <w:rsid w:val="00D858A3"/>
    <w:rsid w:val="00D85EBE"/>
    <w:rsid w:val="00D86B1B"/>
    <w:rsid w:val="00D86BD8"/>
    <w:rsid w:val="00D86CA7"/>
    <w:rsid w:val="00D86FAD"/>
    <w:rsid w:val="00D870BF"/>
    <w:rsid w:val="00D872C2"/>
    <w:rsid w:val="00D87A82"/>
    <w:rsid w:val="00D87FD6"/>
    <w:rsid w:val="00D90EF7"/>
    <w:rsid w:val="00D915BF"/>
    <w:rsid w:val="00D91E9E"/>
    <w:rsid w:val="00D94DC1"/>
    <w:rsid w:val="00D94DC6"/>
    <w:rsid w:val="00D960C4"/>
    <w:rsid w:val="00D96589"/>
    <w:rsid w:val="00D97258"/>
    <w:rsid w:val="00D979C8"/>
    <w:rsid w:val="00D97C41"/>
    <w:rsid w:val="00D97F69"/>
    <w:rsid w:val="00DA04F9"/>
    <w:rsid w:val="00DA0793"/>
    <w:rsid w:val="00DA0D1C"/>
    <w:rsid w:val="00DA120A"/>
    <w:rsid w:val="00DA174E"/>
    <w:rsid w:val="00DA17DD"/>
    <w:rsid w:val="00DA1C33"/>
    <w:rsid w:val="00DA1E50"/>
    <w:rsid w:val="00DA234B"/>
    <w:rsid w:val="00DA3469"/>
    <w:rsid w:val="00DA363C"/>
    <w:rsid w:val="00DA4B3A"/>
    <w:rsid w:val="00DA4E6C"/>
    <w:rsid w:val="00DA4E84"/>
    <w:rsid w:val="00DA52F3"/>
    <w:rsid w:val="00DA5EB3"/>
    <w:rsid w:val="00DA734E"/>
    <w:rsid w:val="00DA7736"/>
    <w:rsid w:val="00DA7A17"/>
    <w:rsid w:val="00DA7A7F"/>
    <w:rsid w:val="00DB0136"/>
    <w:rsid w:val="00DB0286"/>
    <w:rsid w:val="00DB0726"/>
    <w:rsid w:val="00DB07DD"/>
    <w:rsid w:val="00DB08A2"/>
    <w:rsid w:val="00DB0C08"/>
    <w:rsid w:val="00DB135E"/>
    <w:rsid w:val="00DB14A4"/>
    <w:rsid w:val="00DB1B08"/>
    <w:rsid w:val="00DB1EF4"/>
    <w:rsid w:val="00DB287A"/>
    <w:rsid w:val="00DB2C83"/>
    <w:rsid w:val="00DB3521"/>
    <w:rsid w:val="00DB3B13"/>
    <w:rsid w:val="00DB416C"/>
    <w:rsid w:val="00DB47A2"/>
    <w:rsid w:val="00DB4C9E"/>
    <w:rsid w:val="00DB4D8F"/>
    <w:rsid w:val="00DB55F1"/>
    <w:rsid w:val="00DB5959"/>
    <w:rsid w:val="00DB5D0E"/>
    <w:rsid w:val="00DB5FF5"/>
    <w:rsid w:val="00DB6870"/>
    <w:rsid w:val="00DB69A9"/>
    <w:rsid w:val="00DB6ADA"/>
    <w:rsid w:val="00DB6E73"/>
    <w:rsid w:val="00DB74EC"/>
    <w:rsid w:val="00DB7973"/>
    <w:rsid w:val="00DB7B42"/>
    <w:rsid w:val="00DB7C60"/>
    <w:rsid w:val="00DC030B"/>
    <w:rsid w:val="00DC1B2C"/>
    <w:rsid w:val="00DC2714"/>
    <w:rsid w:val="00DC2C7B"/>
    <w:rsid w:val="00DC2D60"/>
    <w:rsid w:val="00DC314B"/>
    <w:rsid w:val="00DC3B09"/>
    <w:rsid w:val="00DC3D2E"/>
    <w:rsid w:val="00DC4364"/>
    <w:rsid w:val="00DC48AF"/>
    <w:rsid w:val="00DC5095"/>
    <w:rsid w:val="00DC5153"/>
    <w:rsid w:val="00DC552D"/>
    <w:rsid w:val="00DC5C65"/>
    <w:rsid w:val="00DC5F3A"/>
    <w:rsid w:val="00DC62EB"/>
    <w:rsid w:val="00DC6670"/>
    <w:rsid w:val="00DC6A28"/>
    <w:rsid w:val="00DC6D78"/>
    <w:rsid w:val="00DC7978"/>
    <w:rsid w:val="00DC7B4F"/>
    <w:rsid w:val="00DD096B"/>
    <w:rsid w:val="00DD1667"/>
    <w:rsid w:val="00DD1783"/>
    <w:rsid w:val="00DD1791"/>
    <w:rsid w:val="00DD1AD4"/>
    <w:rsid w:val="00DD24A2"/>
    <w:rsid w:val="00DD2D09"/>
    <w:rsid w:val="00DD2EA4"/>
    <w:rsid w:val="00DD32D2"/>
    <w:rsid w:val="00DD3315"/>
    <w:rsid w:val="00DD3700"/>
    <w:rsid w:val="00DD406F"/>
    <w:rsid w:val="00DD4A44"/>
    <w:rsid w:val="00DD503D"/>
    <w:rsid w:val="00DD50F8"/>
    <w:rsid w:val="00DD5132"/>
    <w:rsid w:val="00DD6011"/>
    <w:rsid w:val="00DD6299"/>
    <w:rsid w:val="00DD6F68"/>
    <w:rsid w:val="00DD7644"/>
    <w:rsid w:val="00DE050D"/>
    <w:rsid w:val="00DE092D"/>
    <w:rsid w:val="00DE094C"/>
    <w:rsid w:val="00DE0ABD"/>
    <w:rsid w:val="00DE14B4"/>
    <w:rsid w:val="00DE3377"/>
    <w:rsid w:val="00DE3D50"/>
    <w:rsid w:val="00DE4647"/>
    <w:rsid w:val="00DE499E"/>
    <w:rsid w:val="00DE4D34"/>
    <w:rsid w:val="00DE54BB"/>
    <w:rsid w:val="00DE589A"/>
    <w:rsid w:val="00DE678C"/>
    <w:rsid w:val="00DE67EB"/>
    <w:rsid w:val="00DE6A5F"/>
    <w:rsid w:val="00DE7D8C"/>
    <w:rsid w:val="00DF0537"/>
    <w:rsid w:val="00DF0E22"/>
    <w:rsid w:val="00DF1566"/>
    <w:rsid w:val="00DF351D"/>
    <w:rsid w:val="00DF3EA6"/>
    <w:rsid w:val="00DF4128"/>
    <w:rsid w:val="00DF44A7"/>
    <w:rsid w:val="00DF5295"/>
    <w:rsid w:val="00DF5348"/>
    <w:rsid w:val="00DF586C"/>
    <w:rsid w:val="00DF5D8F"/>
    <w:rsid w:val="00DF5DA6"/>
    <w:rsid w:val="00DF5F9B"/>
    <w:rsid w:val="00DF61B5"/>
    <w:rsid w:val="00DF68B2"/>
    <w:rsid w:val="00DF6BCE"/>
    <w:rsid w:val="00DF7CB0"/>
    <w:rsid w:val="00E000AA"/>
    <w:rsid w:val="00E00277"/>
    <w:rsid w:val="00E005A4"/>
    <w:rsid w:val="00E00DA6"/>
    <w:rsid w:val="00E00E83"/>
    <w:rsid w:val="00E00E88"/>
    <w:rsid w:val="00E019F6"/>
    <w:rsid w:val="00E01BAF"/>
    <w:rsid w:val="00E02671"/>
    <w:rsid w:val="00E028AC"/>
    <w:rsid w:val="00E029ED"/>
    <w:rsid w:val="00E0302A"/>
    <w:rsid w:val="00E03965"/>
    <w:rsid w:val="00E04F29"/>
    <w:rsid w:val="00E05DEE"/>
    <w:rsid w:val="00E05EC6"/>
    <w:rsid w:val="00E06384"/>
    <w:rsid w:val="00E063BD"/>
    <w:rsid w:val="00E068B6"/>
    <w:rsid w:val="00E068E9"/>
    <w:rsid w:val="00E074F2"/>
    <w:rsid w:val="00E078F5"/>
    <w:rsid w:val="00E07B5E"/>
    <w:rsid w:val="00E07E9E"/>
    <w:rsid w:val="00E10A64"/>
    <w:rsid w:val="00E10A97"/>
    <w:rsid w:val="00E116AB"/>
    <w:rsid w:val="00E11F05"/>
    <w:rsid w:val="00E12178"/>
    <w:rsid w:val="00E12338"/>
    <w:rsid w:val="00E12B40"/>
    <w:rsid w:val="00E1302C"/>
    <w:rsid w:val="00E132C5"/>
    <w:rsid w:val="00E13387"/>
    <w:rsid w:val="00E13E9C"/>
    <w:rsid w:val="00E13F69"/>
    <w:rsid w:val="00E14464"/>
    <w:rsid w:val="00E14BB9"/>
    <w:rsid w:val="00E14F1F"/>
    <w:rsid w:val="00E1538F"/>
    <w:rsid w:val="00E1615B"/>
    <w:rsid w:val="00E166E3"/>
    <w:rsid w:val="00E17A89"/>
    <w:rsid w:val="00E20226"/>
    <w:rsid w:val="00E20924"/>
    <w:rsid w:val="00E2246E"/>
    <w:rsid w:val="00E22943"/>
    <w:rsid w:val="00E22A04"/>
    <w:rsid w:val="00E22EC2"/>
    <w:rsid w:val="00E22F9E"/>
    <w:rsid w:val="00E2348F"/>
    <w:rsid w:val="00E23830"/>
    <w:rsid w:val="00E24158"/>
    <w:rsid w:val="00E241D6"/>
    <w:rsid w:val="00E244D5"/>
    <w:rsid w:val="00E24D41"/>
    <w:rsid w:val="00E258EF"/>
    <w:rsid w:val="00E25BAF"/>
    <w:rsid w:val="00E26034"/>
    <w:rsid w:val="00E2614C"/>
    <w:rsid w:val="00E262D0"/>
    <w:rsid w:val="00E26555"/>
    <w:rsid w:val="00E2695C"/>
    <w:rsid w:val="00E26A7B"/>
    <w:rsid w:val="00E26FCF"/>
    <w:rsid w:val="00E2706B"/>
    <w:rsid w:val="00E27615"/>
    <w:rsid w:val="00E27880"/>
    <w:rsid w:val="00E27E63"/>
    <w:rsid w:val="00E3065F"/>
    <w:rsid w:val="00E30BB7"/>
    <w:rsid w:val="00E30FDB"/>
    <w:rsid w:val="00E310B7"/>
    <w:rsid w:val="00E3114F"/>
    <w:rsid w:val="00E31488"/>
    <w:rsid w:val="00E31A6E"/>
    <w:rsid w:val="00E321EE"/>
    <w:rsid w:val="00E32EEC"/>
    <w:rsid w:val="00E32EFD"/>
    <w:rsid w:val="00E3340F"/>
    <w:rsid w:val="00E3480E"/>
    <w:rsid w:val="00E34B44"/>
    <w:rsid w:val="00E34D38"/>
    <w:rsid w:val="00E34F5E"/>
    <w:rsid w:val="00E350FC"/>
    <w:rsid w:val="00E35693"/>
    <w:rsid w:val="00E35A5A"/>
    <w:rsid w:val="00E36494"/>
    <w:rsid w:val="00E36599"/>
    <w:rsid w:val="00E3675C"/>
    <w:rsid w:val="00E36FAF"/>
    <w:rsid w:val="00E3791F"/>
    <w:rsid w:val="00E3794F"/>
    <w:rsid w:val="00E379F6"/>
    <w:rsid w:val="00E37FEA"/>
    <w:rsid w:val="00E401E5"/>
    <w:rsid w:val="00E40252"/>
    <w:rsid w:val="00E4042E"/>
    <w:rsid w:val="00E4080D"/>
    <w:rsid w:val="00E40835"/>
    <w:rsid w:val="00E40BBC"/>
    <w:rsid w:val="00E40C37"/>
    <w:rsid w:val="00E41900"/>
    <w:rsid w:val="00E41E9B"/>
    <w:rsid w:val="00E424B5"/>
    <w:rsid w:val="00E43094"/>
    <w:rsid w:val="00E435D4"/>
    <w:rsid w:val="00E438D8"/>
    <w:rsid w:val="00E439BE"/>
    <w:rsid w:val="00E439D7"/>
    <w:rsid w:val="00E45929"/>
    <w:rsid w:val="00E45FA4"/>
    <w:rsid w:val="00E46304"/>
    <w:rsid w:val="00E46E99"/>
    <w:rsid w:val="00E47469"/>
    <w:rsid w:val="00E512DD"/>
    <w:rsid w:val="00E51780"/>
    <w:rsid w:val="00E523C1"/>
    <w:rsid w:val="00E5334E"/>
    <w:rsid w:val="00E534C0"/>
    <w:rsid w:val="00E5388B"/>
    <w:rsid w:val="00E53F14"/>
    <w:rsid w:val="00E5480F"/>
    <w:rsid w:val="00E54B12"/>
    <w:rsid w:val="00E54C9A"/>
    <w:rsid w:val="00E55599"/>
    <w:rsid w:val="00E56067"/>
    <w:rsid w:val="00E56950"/>
    <w:rsid w:val="00E57020"/>
    <w:rsid w:val="00E5717B"/>
    <w:rsid w:val="00E57233"/>
    <w:rsid w:val="00E577F0"/>
    <w:rsid w:val="00E57BFB"/>
    <w:rsid w:val="00E57D15"/>
    <w:rsid w:val="00E57DFC"/>
    <w:rsid w:val="00E57EA7"/>
    <w:rsid w:val="00E60EE5"/>
    <w:rsid w:val="00E614DF"/>
    <w:rsid w:val="00E619EA"/>
    <w:rsid w:val="00E62E68"/>
    <w:rsid w:val="00E63030"/>
    <w:rsid w:val="00E63339"/>
    <w:rsid w:val="00E63351"/>
    <w:rsid w:val="00E634EC"/>
    <w:rsid w:val="00E638C4"/>
    <w:rsid w:val="00E63A12"/>
    <w:rsid w:val="00E63FA3"/>
    <w:rsid w:val="00E646A6"/>
    <w:rsid w:val="00E64880"/>
    <w:rsid w:val="00E64F3F"/>
    <w:rsid w:val="00E660E3"/>
    <w:rsid w:val="00E66EA9"/>
    <w:rsid w:val="00E66F32"/>
    <w:rsid w:val="00E67357"/>
    <w:rsid w:val="00E674F5"/>
    <w:rsid w:val="00E6752F"/>
    <w:rsid w:val="00E6796F"/>
    <w:rsid w:val="00E67F09"/>
    <w:rsid w:val="00E70050"/>
    <w:rsid w:val="00E70997"/>
    <w:rsid w:val="00E71650"/>
    <w:rsid w:val="00E7186F"/>
    <w:rsid w:val="00E71E2D"/>
    <w:rsid w:val="00E733D3"/>
    <w:rsid w:val="00E73BC1"/>
    <w:rsid w:val="00E73D9A"/>
    <w:rsid w:val="00E74054"/>
    <w:rsid w:val="00E74C3D"/>
    <w:rsid w:val="00E74E78"/>
    <w:rsid w:val="00E75925"/>
    <w:rsid w:val="00E759B3"/>
    <w:rsid w:val="00E75ADC"/>
    <w:rsid w:val="00E75D3E"/>
    <w:rsid w:val="00E76102"/>
    <w:rsid w:val="00E76173"/>
    <w:rsid w:val="00E76A02"/>
    <w:rsid w:val="00E76FF8"/>
    <w:rsid w:val="00E77131"/>
    <w:rsid w:val="00E7771D"/>
    <w:rsid w:val="00E7774D"/>
    <w:rsid w:val="00E77E9E"/>
    <w:rsid w:val="00E80479"/>
    <w:rsid w:val="00E80CF4"/>
    <w:rsid w:val="00E8121A"/>
    <w:rsid w:val="00E81428"/>
    <w:rsid w:val="00E820F5"/>
    <w:rsid w:val="00E821A5"/>
    <w:rsid w:val="00E82E82"/>
    <w:rsid w:val="00E83C51"/>
    <w:rsid w:val="00E83DE9"/>
    <w:rsid w:val="00E83FC2"/>
    <w:rsid w:val="00E8441C"/>
    <w:rsid w:val="00E84B08"/>
    <w:rsid w:val="00E84C08"/>
    <w:rsid w:val="00E84E92"/>
    <w:rsid w:val="00E85024"/>
    <w:rsid w:val="00E8502A"/>
    <w:rsid w:val="00E85F00"/>
    <w:rsid w:val="00E86059"/>
    <w:rsid w:val="00E86266"/>
    <w:rsid w:val="00E86545"/>
    <w:rsid w:val="00E869D9"/>
    <w:rsid w:val="00E86D68"/>
    <w:rsid w:val="00E871B1"/>
    <w:rsid w:val="00E872C9"/>
    <w:rsid w:val="00E87329"/>
    <w:rsid w:val="00E87441"/>
    <w:rsid w:val="00E875B6"/>
    <w:rsid w:val="00E902B6"/>
    <w:rsid w:val="00E90804"/>
    <w:rsid w:val="00E91122"/>
    <w:rsid w:val="00E911EB"/>
    <w:rsid w:val="00E91253"/>
    <w:rsid w:val="00E9147B"/>
    <w:rsid w:val="00E929AB"/>
    <w:rsid w:val="00E938CA"/>
    <w:rsid w:val="00E93A91"/>
    <w:rsid w:val="00E93AD1"/>
    <w:rsid w:val="00E93B46"/>
    <w:rsid w:val="00E94F3C"/>
    <w:rsid w:val="00E961D7"/>
    <w:rsid w:val="00E9623B"/>
    <w:rsid w:val="00E968DF"/>
    <w:rsid w:val="00E97033"/>
    <w:rsid w:val="00E971CE"/>
    <w:rsid w:val="00E97C3B"/>
    <w:rsid w:val="00E97F6D"/>
    <w:rsid w:val="00EA02CD"/>
    <w:rsid w:val="00EA0807"/>
    <w:rsid w:val="00EA0808"/>
    <w:rsid w:val="00EA0BF1"/>
    <w:rsid w:val="00EA0E7B"/>
    <w:rsid w:val="00EA147E"/>
    <w:rsid w:val="00EA1B7B"/>
    <w:rsid w:val="00EA238F"/>
    <w:rsid w:val="00EA2665"/>
    <w:rsid w:val="00EA447A"/>
    <w:rsid w:val="00EA4BC0"/>
    <w:rsid w:val="00EA54A2"/>
    <w:rsid w:val="00EA5770"/>
    <w:rsid w:val="00EA57A4"/>
    <w:rsid w:val="00EA5EB9"/>
    <w:rsid w:val="00EA5FA6"/>
    <w:rsid w:val="00EA6372"/>
    <w:rsid w:val="00EA6C78"/>
    <w:rsid w:val="00EA77FE"/>
    <w:rsid w:val="00EB155A"/>
    <w:rsid w:val="00EB2140"/>
    <w:rsid w:val="00EB2665"/>
    <w:rsid w:val="00EB27FB"/>
    <w:rsid w:val="00EB34D3"/>
    <w:rsid w:val="00EB3672"/>
    <w:rsid w:val="00EB37DA"/>
    <w:rsid w:val="00EB4427"/>
    <w:rsid w:val="00EB4438"/>
    <w:rsid w:val="00EB44F7"/>
    <w:rsid w:val="00EB45DE"/>
    <w:rsid w:val="00EB4A4C"/>
    <w:rsid w:val="00EB4BEB"/>
    <w:rsid w:val="00EB5051"/>
    <w:rsid w:val="00EB54FF"/>
    <w:rsid w:val="00EB56CE"/>
    <w:rsid w:val="00EB60EF"/>
    <w:rsid w:val="00EB67B8"/>
    <w:rsid w:val="00EB6AC8"/>
    <w:rsid w:val="00EB70CE"/>
    <w:rsid w:val="00EB7190"/>
    <w:rsid w:val="00EB7360"/>
    <w:rsid w:val="00EB7A5E"/>
    <w:rsid w:val="00EB7B28"/>
    <w:rsid w:val="00EB7D2F"/>
    <w:rsid w:val="00EB7FFC"/>
    <w:rsid w:val="00EC06BE"/>
    <w:rsid w:val="00EC08BB"/>
    <w:rsid w:val="00EC1A3B"/>
    <w:rsid w:val="00EC1E08"/>
    <w:rsid w:val="00EC1E36"/>
    <w:rsid w:val="00EC222B"/>
    <w:rsid w:val="00EC2533"/>
    <w:rsid w:val="00EC2778"/>
    <w:rsid w:val="00EC2AF6"/>
    <w:rsid w:val="00EC32B0"/>
    <w:rsid w:val="00EC3412"/>
    <w:rsid w:val="00EC4259"/>
    <w:rsid w:val="00EC4947"/>
    <w:rsid w:val="00EC4F3A"/>
    <w:rsid w:val="00EC4FC1"/>
    <w:rsid w:val="00EC523D"/>
    <w:rsid w:val="00EC5891"/>
    <w:rsid w:val="00EC5A22"/>
    <w:rsid w:val="00EC5D50"/>
    <w:rsid w:val="00EC60D8"/>
    <w:rsid w:val="00EC65A6"/>
    <w:rsid w:val="00EC7280"/>
    <w:rsid w:val="00EC73EC"/>
    <w:rsid w:val="00EC79DA"/>
    <w:rsid w:val="00EC7CE9"/>
    <w:rsid w:val="00EC7DD8"/>
    <w:rsid w:val="00ED068E"/>
    <w:rsid w:val="00ED0F25"/>
    <w:rsid w:val="00ED1789"/>
    <w:rsid w:val="00ED196F"/>
    <w:rsid w:val="00ED2620"/>
    <w:rsid w:val="00ED2CC9"/>
    <w:rsid w:val="00ED3115"/>
    <w:rsid w:val="00ED3251"/>
    <w:rsid w:val="00ED3681"/>
    <w:rsid w:val="00ED38A2"/>
    <w:rsid w:val="00ED405A"/>
    <w:rsid w:val="00ED4437"/>
    <w:rsid w:val="00ED4454"/>
    <w:rsid w:val="00ED4717"/>
    <w:rsid w:val="00ED5586"/>
    <w:rsid w:val="00ED5809"/>
    <w:rsid w:val="00ED5AE8"/>
    <w:rsid w:val="00ED615D"/>
    <w:rsid w:val="00ED6319"/>
    <w:rsid w:val="00ED6382"/>
    <w:rsid w:val="00ED6577"/>
    <w:rsid w:val="00ED65C1"/>
    <w:rsid w:val="00ED68DB"/>
    <w:rsid w:val="00ED6D10"/>
    <w:rsid w:val="00ED719C"/>
    <w:rsid w:val="00ED7234"/>
    <w:rsid w:val="00ED7F82"/>
    <w:rsid w:val="00EE0088"/>
    <w:rsid w:val="00EE0117"/>
    <w:rsid w:val="00EE0121"/>
    <w:rsid w:val="00EE1E86"/>
    <w:rsid w:val="00EE2069"/>
    <w:rsid w:val="00EE21B0"/>
    <w:rsid w:val="00EE3000"/>
    <w:rsid w:val="00EE39A9"/>
    <w:rsid w:val="00EE3F55"/>
    <w:rsid w:val="00EE4AAF"/>
    <w:rsid w:val="00EE5416"/>
    <w:rsid w:val="00EE59DD"/>
    <w:rsid w:val="00EE5D53"/>
    <w:rsid w:val="00EE5F7E"/>
    <w:rsid w:val="00EE6231"/>
    <w:rsid w:val="00EE73CA"/>
    <w:rsid w:val="00EF0049"/>
    <w:rsid w:val="00EF0108"/>
    <w:rsid w:val="00EF0129"/>
    <w:rsid w:val="00EF0A99"/>
    <w:rsid w:val="00EF0BB2"/>
    <w:rsid w:val="00EF0CDA"/>
    <w:rsid w:val="00EF1AA9"/>
    <w:rsid w:val="00EF25B7"/>
    <w:rsid w:val="00EF2D9F"/>
    <w:rsid w:val="00EF37C6"/>
    <w:rsid w:val="00EF41D8"/>
    <w:rsid w:val="00EF455C"/>
    <w:rsid w:val="00EF4822"/>
    <w:rsid w:val="00EF510F"/>
    <w:rsid w:val="00EF618B"/>
    <w:rsid w:val="00EF664C"/>
    <w:rsid w:val="00EF6F11"/>
    <w:rsid w:val="00EF78D3"/>
    <w:rsid w:val="00EF7E75"/>
    <w:rsid w:val="00F004C8"/>
    <w:rsid w:val="00F01152"/>
    <w:rsid w:val="00F0190D"/>
    <w:rsid w:val="00F01B2B"/>
    <w:rsid w:val="00F01BE6"/>
    <w:rsid w:val="00F03805"/>
    <w:rsid w:val="00F038DD"/>
    <w:rsid w:val="00F039FA"/>
    <w:rsid w:val="00F040E7"/>
    <w:rsid w:val="00F0467A"/>
    <w:rsid w:val="00F04B8C"/>
    <w:rsid w:val="00F05C66"/>
    <w:rsid w:val="00F05EB4"/>
    <w:rsid w:val="00F0611F"/>
    <w:rsid w:val="00F062A7"/>
    <w:rsid w:val="00F063D7"/>
    <w:rsid w:val="00F066C4"/>
    <w:rsid w:val="00F068FF"/>
    <w:rsid w:val="00F06928"/>
    <w:rsid w:val="00F07370"/>
    <w:rsid w:val="00F07974"/>
    <w:rsid w:val="00F07B7C"/>
    <w:rsid w:val="00F1010D"/>
    <w:rsid w:val="00F1229A"/>
    <w:rsid w:val="00F13794"/>
    <w:rsid w:val="00F137BE"/>
    <w:rsid w:val="00F137DB"/>
    <w:rsid w:val="00F13D36"/>
    <w:rsid w:val="00F14648"/>
    <w:rsid w:val="00F146F7"/>
    <w:rsid w:val="00F14915"/>
    <w:rsid w:val="00F14939"/>
    <w:rsid w:val="00F14981"/>
    <w:rsid w:val="00F14BCD"/>
    <w:rsid w:val="00F14BEF"/>
    <w:rsid w:val="00F15083"/>
    <w:rsid w:val="00F153D8"/>
    <w:rsid w:val="00F176E9"/>
    <w:rsid w:val="00F1774C"/>
    <w:rsid w:val="00F20476"/>
    <w:rsid w:val="00F20609"/>
    <w:rsid w:val="00F20CDD"/>
    <w:rsid w:val="00F20E8C"/>
    <w:rsid w:val="00F20EAF"/>
    <w:rsid w:val="00F2285D"/>
    <w:rsid w:val="00F22D07"/>
    <w:rsid w:val="00F2307F"/>
    <w:rsid w:val="00F261C2"/>
    <w:rsid w:val="00F2635D"/>
    <w:rsid w:val="00F26C9B"/>
    <w:rsid w:val="00F26F75"/>
    <w:rsid w:val="00F26F82"/>
    <w:rsid w:val="00F27B5F"/>
    <w:rsid w:val="00F27BB1"/>
    <w:rsid w:val="00F27BF8"/>
    <w:rsid w:val="00F30757"/>
    <w:rsid w:val="00F307F5"/>
    <w:rsid w:val="00F32156"/>
    <w:rsid w:val="00F32957"/>
    <w:rsid w:val="00F3412F"/>
    <w:rsid w:val="00F345B5"/>
    <w:rsid w:val="00F346F0"/>
    <w:rsid w:val="00F36D0A"/>
    <w:rsid w:val="00F37946"/>
    <w:rsid w:val="00F40574"/>
    <w:rsid w:val="00F40833"/>
    <w:rsid w:val="00F40DBE"/>
    <w:rsid w:val="00F416F7"/>
    <w:rsid w:val="00F4298F"/>
    <w:rsid w:val="00F429FD"/>
    <w:rsid w:val="00F42D03"/>
    <w:rsid w:val="00F42DD9"/>
    <w:rsid w:val="00F4310F"/>
    <w:rsid w:val="00F45262"/>
    <w:rsid w:val="00F453FC"/>
    <w:rsid w:val="00F459D9"/>
    <w:rsid w:val="00F45C45"/>
    <w:rsid w:val="00F45C77"/>
    <w:rsid w:val="00F45F0F"/>
    <w:rsid w:val="00F466B7"/>
    <w:rsid w:val="00F46ACD"/>
    <w:rsid w:val="00F477FE"/>
    <w:rsid w:val="00F47AE6"/>
    <w:rsid w:val="00F5260C"/>
    <w:rsid w:val="00F52C82"/>
    <w:rsid w:val="00F52D87"/>
    <w:rsid w:val="00F535AA"/>
    <w:rsid w:val="00F53E6D"/>
    <w:rsid w:val="00F54220"/>
    <w:rsid w:val="00F54BE4"/>
    <w:rsid w:val="00F54D4F"/>
    <w:rsid w:val="00F54FE6"/>
    <w:rsid w:val="00F54FE9"/>
    <w:rsid w:val="00F55FFF"/>
    <w:rsid w:val="00F56277"/>
    <w:rsid w:val="00F5649A"/>
    <w:rsid w:val="00F568F3"/>
    <w:rsid w:val="00F57087"/>
    <w:rsid w:val="00F5732E"/>
    <w:rsid w:val="00F57480"/>
    <w:rsid w:val="00F57518"/>
    <w:rsid w:val="00F57F3D"/>
    <w:rsid w:val="00F6119E"/>
    <w:rsid w:val="00F616F3"/>
    <w:rsid w:val="00F622D3"/>
    <w:rsid w:val="00F62B55"/>
    <w:rsid w:val="00F62B98"/>
    <w:rsid w:val="00F6324B"/>
    <w:rsid w:val="00F643B6"/>
    <w:rsid w:val="00F6452A"/>
    <w:rsid w:val="00F64928"/>
    <w:rsid w:val="00F64A8D"/>
    <w:rsid w:val="00F64E53"/>
    <w:rsid w:val="00F64FB8"/>
    <w:rsid w:val="00F652DE"/>
    <w:rsid w:val="00F65AB9"/>
    <w:rsid w:val="00F65ACB"/>
    <w:rsid w:val="00F65CCB"/>
    <w:rsid w:val="00F660A1"/>
    <w:rsid w:val="00F665B6"/>
    <w:rsid w:val="00F666F2"/>
    <w:rsid w:val="00F6697A"/>
    <w:rsid w:val="00F6750C"/>
    <w:rsid w:val="00F67C09"/>
    <w:rsid w:val="00F67E87"/>
    <w:rsid w:val="00F702A0"/>
    <w:rsid w:val="00F7042E"/>
    <w:rsid w:val="00F71040"/>
    <w:rsid w:val="00F710D5"/>
    <w:rsid w:val="00F7134C"/>
    <w:rsid w:val="00F71460"/>
    <w:rsid w:val="00F7184A"/>
    <w:rsid w:val="00F722E7"/>
    <w:rsid w:val="00F7252F"/>
    <w:rsid w:val="00F72D6D"/>
    <w:rsid w:val="00F73150"/>
    <w:rsid w:val="00F735A0"/>
    <w:rsid w:val="00F7372A"/>
    <w:rsid w:val="00F737FB"/>
    <w:rsid w:val="00F73B42"/>
    <w:rsid w:val="00F73BE9"/>
    <w:rsid w:val="00F74794"/>
    <w:rsid w:val="00F74982"/>
    <w:rsid w:val="00F74B08"/>
    <w:rsid w:val="00F756A6"/>
    <w:rsid w:val="00F75A4F"/>
    <w:rsid w:val="00F75FB3"/>
    <w:rsid w:val="00F7612E"/>
    <w:rsid w:val="00F763D5"/>
    <w:rsid w:val="00F77078"/>
    <w:rsid w:val="00F772E0"/>
    <w:rsid w:val="00F777E5"/>
    <w:rsid w:val="00F77F55"/>
    <w:rsid w:val="00F8018A"/>
    <w:rsid w:val="00F8073A"/>
    <w:rsid w:val="00F80FDF"/>
    <w:rsid w:val="00F813F3"/>
    <w:rsid w:val="00F81E51"/>
    <w:rsid w:val="00F82126"/>
    <w:rsid w:val="00F82146"/>
    <w:rsid w:val="00F82644"/>
    <w:rsid w:val="00F82656"/>
    <w:rsid w:val="00F831D3"/>
    <w:rsid w:val="00F83CF8"/>
    <w:rsid w:val="00F83DE2"/>
    <w:rsid w:val="00F84A9F"/>
    <w:rsid w:val="00F84E55"/>
    <w:rsid w:val="00F85189"/>
    <w:rsid w:val="00F85211"/>
    <w:rsid w:val="00F85283"/>
    <w:rsid w:val="00F854E1"/>
    <w:rsid w:val="00F85CBF"/>
    <w:rsid w:val="00F85D01"/>
    <w:rsid w:val="00F85F66"/>
    <w:rsid w:val="00F86536"/>
    <w:rsid w:val="00F866F7"/>
    <w:rsid w:val="00F87126"/>
    <w:rsid w:val="00F8761C"/>
    <w:rsid w:val="00F878C3"/>
    <w:rsid w:val="00F87951"/>
    <w:rsid w:val="00F87CD0"/>
    <w:rsid w:val="00F900A2"/>
    <w:rsid w:val="00F909DC"/>
    <w:rsid w:val="00F90AFD"/>
    <w:rsid w:val="00F90BB7"/>
    <w:rsid w:val="00F90BCF"/>
    <w:rsid w:val="00F90D58"/>
    <w:rsid w:val="00F90E36"/>
    <w:rsid w:val="00F90F17"/>
    <w:rsid w:val="00F91268"/>
    <w:rsid w:val="00F915D4"/>
    <w:rsid w:val="00F91971"/>
    <w:rsid w:val="00F91C5C"/>
    <w:rsid w:val="00F92131"/>
    <w:rsid w:val="00F92833"/>
    <w:rsid w:val="00F93939"/>
    <w:rsid w:val="00F93CB8"/>
    <w:rsid w:val="00F94507"/>
    <w:rsid w:val="00F957A8"/>
    <w:rsid w:val="00F95978"/>
    <w:rsid w:val="00F96402"/>
    <w:rsid w:val="00F96428"/>
    <w:rsid w:val="00F96489"/>
    <w:rsid w:val="00F96827"/>
    <w:rsid w:val="00F97406"/>
    <w:rsid w:val="00F974CF"/>
    <w:rsid w:val="00F97AF6"/>
    <w:rsid w:val="00F97DE3"/>
    <w:rsid w:val="00FA0028"/>
    <w:rsid w:val="00FA0035"/>
    <w:rsid w:val="00FA039D"/>
    <w:rsid w:val="00FA04CD"/>
    <w:rsid w:val="00FA05B9"/>
    <w:rsid w:val="00FA0662"/>
    <w:rsid w:val="00FA0717"/>
    <w:rsid w:val="00FA0860"/>
    <w:rsid w:val="00FA1714"/>
    <w:rsid w:val="00FA1840"/>
    <w:rsid w:val="00FA1871"/>
    <w:rsid w:val="00FA1B95"/>
    <w:rsid w:val="00FA22FA"/>
    <w:rsid w:val="00FA25A7"/>
    <w:rsid w:val="00FA2724"/>
    <w:rsid w:val="00FA336A"/>
    <w:rsid w:val="00FA42E6"/>
    <w:rsid w:val="00FA4C45"/>
    <w:rsid w:val="00FA4DF4"/>
    <w:rsid w:val="00FA55D4"/>
    <w:rsid w:val="00FA5978"/>
    <w:rsid w:val="00FA5FB2"/>
    <w:rsid w:val="00FA7C62"/>
    <w:rsid w:val="00FB026F"/>
    <w:rsid w:val="00FB02D0"/>
    <w:rsid w:val="00FB1025"/>
    <w:rsid w:val="00FB19B2"/>
    <w:rsid w:val="00FB1B01"/>
    <w:rsid w:val="00FB22DD"/>
    <w:rsid w:val="00FB2910"/>
    <w:rsid w:val="00FB350A"/>
    <w:rsid w:val="00FB3540"/>
    <w:rsid w:val="00FB36E3"/>
    <w:rsid w:val="00FB3C61"/>
    <w:rsid w:val="00FB44D8"/>
    <w:rsid w:val="00FB5846"/>
    <w:rsid w:val="00FB585D"/>
    <w:rsid w:val="00FB5981"/>
    <w:rsid w:val="00FB6A67"/>
    <w:rsid w:val="00FB7F92"/>
    <w:rsid w:val="00FC0002"/>
    <w:rsid w:val="00FC01D9"/>
    <w:rsid w:val="00FC0439"/>
    <w:rsid w:val="00FC0896"/>
    <w:rsid w:val="00FC0AAF"/>
    <w:rsid w:val="00FC0B8D"/>
    <w:rsid w:val="00FC1097"/>
    <w:rsid w:val="00FC141B"/>
    <w:rsid w:val="00FC19BD"/>
    <w:rsid w:val="00FC32F2"/>
    <w:rsid w:val="00FC3385"/>
    <w:rsid w:val="00FC4CC3"/>
    <w:rsid w:val="00FC501D"/>
    <w:rsid w:val="00FC5DA7"/>
    <w:rsid w:val="00FC7522"/>
    <w:rsid w:val="00FC7B2F"/>
    <w:rsid w:val="00FC7F46"/>
    <w:rsid w:val="00FD012B"/>
    <w:rsid w:val="00FD0368"/>
    <w:rsid w:val="00FD0531"/>
    <w:rsid w:val="00FD07A6"/>
    <w:rsid w:val="00FD0A8C"/>
    <w:rsid w:val="00FD0B4B"/>
    <w:rsid w:val="00FD15A2"/>
    <w:rsid w:val="00FD1703"/>
    <w:rsid w:val="00FD1A9A"/>
    <w:rsid w:val="00FD2075"/>
    <w:rsid w:val="00FD23FA"/>
    <w:rsid w:val="00FD3C60"/>
    <w:rsid w:val="00FD3C9F"/>
    <w:rsid w:val="00FD554D"/>
    <w:rsid w:val="00FD6B2D"/>
    <w:rsid w:val="00FD6CB0"/>
    <w:rsid w:val="00FD703C"/>
    <w:rsid w:val="00FD7810"/>
    <w:rsid w:val="00FD7A94"/>
    <w:rsid w:val="00FE02F3"/>
    <w:rsid w:val="00FE05CE"/>
    <w:rsid w:val="00FE082A"/>
    <w:rsid w:val="00FE0E24"/>
    <w:rsid w:val="00FE0F65"/>
    <w:rsid w:val="00FE0F9F"/>
    <w:rsid w:val="00FE1589"/>
    <w:rsid w:val="00FE1590"/>
    <w:rsid w:val="00FE1DE1"/>
    <w:rsid w:val="00FE2166"/>
    <w:rsid w:val="00FE21FA"/>
    <w:rsid w:val="00FE2296"/>
    <w:rsid w:val="00FE2352"/>
    <w:rsid w:val="00FE3802"/>
    <w:rsid w:val="00FE391A"/>
    <w:rsid w:val="00FE3D1E"/>
    <w:rsid w:val="00FE4807"/>
    <w:rsid w:val="00FE4D59"/>
    <w:rsid w:val="00FE4EF6"/>
    <w:rsid w:val="00FE5125"/>
    <w:rsid w:val="00FE5E0B"/>
    <w:rsid w:val="00FE6012"/>
    <w:rsid w:val="00FE60C0"/>
    <w:rsid w:val="00FE6763"/>
    <w:rsid w:val="00FE679D"/>
    <w:rsid w:val="00FE6A11"/>
    <w:rsid w:val="00FE70AA"/>
    <w:rsid w:val="00FE796B"/>
    <w:rsid w:val="00FE7D1D"/>
    <w:rsid w:val="00FE7DC7"/>
    <w:rsid w:val="00FF0513"/>
    <w:rsid w:val="00FF0680"/>
    <w:rsid w:val="00FF093A"/>
    <w:rsid w:val="00FF1124"/>
    <w:rsid w:val="00FF1524"/>
    <w:rsid w:val="00FF1843"/>
    <w:rsid w:val="00FF1C79"/>
    <w:rsid w:val="00FF23FE"/>
    <w:rsid w:val="00FF2419"/>
    <w:rsid w:val="00FF375F"/>
    <w:rsid w:val="00FF394F"/>
    <w:rsid w:val="00FF39A1"/>
    <w:rsid w:val="00FF4242"/>
    <w:rsid w:val="00FF44F6"/>
    <w:rsid w:val="00FF4F16"/>
    <w:rsid w:val="00FF5DA2"/>
    <w:rsid w:val="00FF6558"/>
    <w:rsid w:val="00FF6845"/>
    <w:rsid w:val="00FF715A"/>
    <w:rsid w:val="00FF741E"/>
    <w:rsid w:val="00FF78B0"/>
    <w:rsid w:val="00FF7A54"/>
    <w:rsid w:val="00FF7AAF"/>
    <w:rsid w:val="00FF7E15"/>
    <w:rsid w:val="00FF7E5E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8089BF-776C-4A8A-8130-40FBC69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5A639E"/>
    <w:pPr>
      <w:widowControl w:val="0"/>
      <w:spacing w:line="360" w:lineRule="auto"/>
      <w:ind w:firstLine="454"/>
      <w:jc w:val="both"/>
    </w:pPr>
    <w:rPr>
      <w:rFonts w:ascii="Arial" w:hAnsi="Arial" w:cs="Arial"/>
      <w:sz w:val="22"/>
      <w:szCs w:val="22"/>
      <w:lang w:eastAsia="en-US"/>
    </w:rPr>
  </w:style>
  <w:style w:type="paragraph" w:styleId="10">
    <w:name w:val="heading 1"/>
    <w:aliases w:val="Заг 1"/>
    <w:basedOn w:val="a3"/>
    <w:next w:val="a3"/>
    <w:link w:val="14"/>
    <w:rsid w:val="001B4241"/>
    <w:pPr>
      <w:keepNext/>
      <w:pageBreakBefore/>
      <w:widowControl/>
      <w:numPr>
        <w:numId w:val="20"/>
      </w:numPr>
      <w:spacing w:after="120" w:line="240" w:lineRule="auto"/>
      <w:outlineLvl w:val="0"/>
    </w:pPr>
    <w:rPr>
      <w:rFonts w:cs="Times New Roman"/>
      <w:b/>
      <w:bCs/>
      <w:sz w:val="24"/>
      <w:szCs w:val="24"/>
      <w:lang w:val="x-none"/>
    </w:rPr>
  </w:style>
  <w:style w:type="paragraph" w:styleId="22">
    <w:name w:val="heading 2"/>
    <w:aliases w:val="Заг 2"/>
    <w:basedOn w:val="a3"/>
    <w:next w:val="a1"/>
    <w:link w:val="24"/>
    <w:autoRedefine/>
    <w:rsid w:val="001B4241"/>
    <w:pPr>
      <w:keepNext/>
      <w:widowControl/>
      <w:numPr>
        <w:ilvl w:val="1"/>
        <w:numId w:val="20"/>
      </w:numPr>
      <w:spacing w:before="240" w:after="120" w:line="240" w:lineRule="auto"/>
      <w:outlineLvl w:val="1"/>
    </w:pPr>
    <w:rPr>
      <w:rFonts w:cs="Times New Roman"/>
      <w:b/>
      <w:bCs/>
      <w:lang w:val="x-none"/>
    </w:rPr>
  </w:style>
  <w:style w:type="paragraph" w:styleId="33">
    <w:name w:val="heading 3"/>
    <w:basedOn w:val="a3"/>
    <w:next w:val="a3"/>
    <w:link w:val="34"/>
    <w:rsid w:val="005A639E"/>
    <w:pPr>
      <w:keepNext/>
      <w:widowControl/>
      <w:numPr>
        <w:ilvl w:val="2"/>
        <w:numId w:val="17"/>
      </w:numPr>
      <w:spacing w:before="180" w:after="120"/>
      <w:jc w:val="left"/>
      <w:outlineLvl w:val="2"/>
    </w:pPr>
    <w:rPr>
      <w:rFonts w:cs="Times New Roman"/>
      <w:bCs/>
      <w:sz w:val="24"/>
      <w:lang w:val="x-none"/>
    </w:rPr>
  </w:style>
  <w:style w:type="paragraph" w:styleId="42">
    <w:name w:val="heading 4"/>
    <w:basedOn w:val="a3"/>
    <w:next w:val="a3"/>
    <w:link w:val="43"/>
    <w:rsid w:val="005A639E"/>
    <w:pPr>
      <w:keepNext/>
      <w:widowControl/>
      <w:numPr>
        <w:ilvl w:val="3"/>
        <w:numId w:val="17"/>
      </w:numPr>
      <w:spacing w:before="120"/>
      <w:jc w:val="left"/>
      <w:outlineLvl w:val="3"/>
    </w:pPr>
    <w:rPr>
      <w:rFonts w:cs="Times New Roman"/>
      <w:bCs/>
      <w:lang w:val="x-none"/>
    </w:rPr>
  </w:style>
  <w:style w:type="paragraph" w:styleId="51">
    <w:name w:val="heading 5"/>
    <w:aliases w:val="заголовок 5"/>
    <w:basedOn w:val="a3"/>
    <w:next w:val="a3"/>
    <w:link w:val="52"/>
    <w:rsid w:val="005A639E"/>
    <w:pPr>
      <w:widowControl/>
      <w:numPr>
        <w:ilvl w:val="4"/>
        <w:numId w:val="17"/>
      </w:numPr>
      <w:spacing w:before="120"/>
      <w:jc w:val="center"/>
      <w:outlineLvl w:val="4"/>
    </w:pPr>
    <w:rPr>
      <w:rFonts w:cs="Times New Roman"/>
      <w:b/>
      <w:bCs/>
      <w:caps/>
      <w:lang w:val="x-none"/>
    </w:rPr>
  </w:style>
  <w:style w:type="paragraph" w:styleId="6">
    <w:name w:val="heading 6"/>
    <w:basedOn w:val="a3"/>
    <w:next w:val="a3"/>
    <w:link w:val="60"/>
    <w:rsid w:val="005A639E"/>
    <w:pPr>
      <w:widowControl/>
      <w:numPr>
        <w:ilvl w:val="5"/>
        <w:numId w:val="17"/>
      </w:numPr>
      <w:spacing w:before="240" w:after="60"/>
      <w:jc w:val="left"/>
      <w:outlineLvl w:val="5"/>
    </w:pPr>
    <w:rPr>
      <w:rFonts w:ascii="Times New Roman" w:hAnsi="Times New Roman" w:cs="Times New Roman"/>
      <w:i/>
      <w:iCs/>
      <w:lang w:val="x-none"/>
    </w:rPr>
  </w:style>
  <w:style w:type="paragraph" w:styleId="7">
    <w:name w:val="heading 7"/>
    <w:basedOn w:val="a3"/>
    <w:next w:val="a3"/>
    <w:link w:val="70"/>
    <w:rsid w:val="005A639E"/>
    <w:pPr>
      <w:widowControl/>
      <w:numPr>
        <w:ilvl w:val="6"/>
        <w:numId w:val="17"/>
      </w:numPr>
      <w:spacing w:before="240" w:after="60"/>
      <w:jc w:val="left"/>
      <w:outlineLvl w:val="6"/>
    </w:pPr>
    <w:rPr>
      <w:rFonts w:cs="Times New Roman"/>
      <w:sz w:val="20"/>
      <w:szCs w:val="20"/>
      <w:lang w:val="x-none"/>
    </w:rPr>
  </w:style>
  <w:style w:type="paragraph" w:styleId="8">
    <w:name w:val="heading 8"/>
    <w:basedOn w:val="a3"/>
    <w:next w:val="a3"/>
    <w:link w:val="80"/>
    <w:rsid w:val="005A639E"/>
    <w:pPr>
      <w:widowControl/>
      <w:numPr>
        <w:ilvl w:val="7"/>
        <w:numId w:val="17"/>
      </w:numPr>
      <w:spacing w:before="240" w:after="60"/>
      <w:jc w:val="left"/>
      <w:outlineLvl w:val="7"/>
    </w:pPr>
    <w:rPr>
      <w:rFonts w:cs="Times New Roman"/>
      <w:i/>
      <w:iCs/>
      <w:sz w:val="20"/>
      <w:szCs w:val="20"/>
      <w:lang w:val="x-none"/>
    </w:rPr>
  </w:style>
  <w:style w:type="paragraph" w:styleId="9">
    <w:name w:val="heading 9"/>
    <w:basedOn w:val="a3"/>
    <w:next w:val="a3"/>
    <w:link w:val="90"/>
    <w:rsid w:val="005A639E"/>
    <w:pPr>
      <w:widowControl/>
      <w:numPr>
        <w:ilvl w:val="8"/>
        <w:numId w:val="17"/>
      </w:numPr>
      <w:spacing w:before="240" w:after="60"/>
      <w:jc w:val="left"/>
      <w:outlineLvl w:val="8"/>
    </w:pPr>
    <w:rPr>
      <w:rFonts w:cs="Times New Roman"/>
      <w:b/>
      <w:bCs/>
      <w:i/>
      <w:iCs/>
      <w:sz w:val="18"/>
      <w:szCs w:val="18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1">
    <w:name w:val="Body Text"/>
    <w:aliases w:val="Ном3"/>
    <w:basedOn w:val="a3"/>
    <w:link w:val="15"/>
    <w:qFormat/>
    <w:rsid w:val="001B4241"/>
    <w:pPr>
      <w:widowControl/>
      <w:numPr>
        <w:ilvl w:val="2"/>
        <w:numId w:val="20"/>
      </w:numPr>
      <w:spacing w:before="120"/>
      <w:outlineLvl w:val="2"/>
    </w:pPr>
    <w:rPr>
      <w:bCs/>
    </w:rPr>
  </w:style>
  <w:style w:type="paragraph" w:customStyle="1" w:styleId="caaieiaie1">
    <w:name w:val="caaieiaie 1"/>
    <w:basedOn w:val="Iauiue1"/>
    <w:next w:val="Iauiue1"/>
    <w:rsid w:val="005A639E"/>
    <w:pPr>
      <w:keepNext/>
      <w:jc w:val="center"/>
    </w:pPr>
    <w:rPr>
      <w:rFonts w:ascii="Courier New" w:hAnsi="Courier New" w:cs="Courier New"/>
      <w:i/>
      <w:iCs/>
      <w:sz w:val="22"/>
      <w:szCs w:val="22"/>
    </w:rPr>
  </w:style>
  <w:style w:type="paragraph" w:customStyle="1" w:styleId="Iauiue1">
    <w:name w:val="Iau?iue1"/>
    <w:rsid w:val="005A639E"/>
    <w:pPr>
      <w:widowControl w:val="0"/>
      <w:spacing w:line="360" w:lineRule="auto"/>
      <w:ind w:firstLine="454"/>
      <w:jc w:val="both"/>
    </w:pPr>
    <w:rPr>
      <w:rFonts w:ascii="Arial" w:hAnsi="Arial" w:cs="Arial"/>
      <w:sz w:val="24"/>
      <w:szCs w:val="24"/>
    </w:rPr>
  </w:style>
  <w:style w:type="character" w:customStyle="1" w:styleId="iiianoaieou">
    <w:name w:val="iiia? no?aieou"/>
    <w:rsid w:val="005A639E"/>
    <w:rPr>
      <w:sz w:val="20"/>
      <w:szCs w:val="20"/>
    </w:rPr>
  </w:style>
  <w:style w:type="character" w:customStyle="1" w:styleId="Iniiaiieoeoo1">
    <w:name w:val="Iniiaiie o?eoo1"/>
    <w:rsid w:val="005A639E"/>
    <w:rPr>
      <w:sz w:val="20"/>
      <w:szCs w:val="20"/>
    </w:rPr>
  </w:style>
  <w:style w:type="paragraph" w:styleId="a7">
    <w:name w:val="Body Text Indent"/>
    <w:aliases w:val=" Знак"/>
    <w:basedOn w:val="a3"/>
    <w:link w:val="a8"/>
    <w:rsid w:val="005A639E"/>
    <w:pPr>
      <w:ind w:firstLine="624"/>
    </w:pPr>
    <w:rPr>
      <w:rFonts w:cs="Times New Roman"/>
      <w:bCs/>
      <w:lang w:val="x-none"/>
    </w:rPr>
  </w:style>
  <w:style w:type="paragraph" w:customStyle="1" w:styleId="Iniiaiieoaeno21">
    <w:name w:val="Iniiaiie oaeno 21"/>
    <w:basedOn w:val="a3"/>
    <w:rsid w:val="005A639E"/>
    <w:pPr>
      <w:ind w:right="142" w:firstLine="709"/>
    </w:pPr>
    <w:rPr>
      <w:color w:val="00FF00"/>
    </w:rPr>
  </w:style>
  <w:style w:type="paragraph" w:styleId="25">
    <w:name w:val="Body Text Indent 2"/>
    <w:basedOn w:val="a3"/>
    <w:link w:val="26"/>
    <w:rsid w:val="005A639E"/>
    <w:pPr>
      <w:widowControl/>
      <w:ind w:firstLine="567"/>
      <w:jc w:val="left"/>
    </w:pPr>
    <w:rPr>
      <w:color w:val="000000"/>
    </w:rPr>
  </w:style>
  <w:style w:type="paragraph" w:styleId="35">
    <w:name w:val="Body Text Indent 3"/>
    <w:basedOn w:val="a3"/>
    <w:rsid w:val="005A639E"/>
    <w:pPr>
      <w:widowControl/>
      <w:ind w:firstLine="566"/>
      <w:jc w:val="left"/>
    </w:pPr>
  </w:style>
  <w:style w:type="paragraph" w:customStyle="1" w:styleId="IniiaiieoaeE1o21">
    <w:name w:val="Iniiaiie oaeE1o 21"/>
    <w:basedOn w:val="a3"/>
    <w:rsid w:val="005A639E"/>
    <w:pPr>
      <w:ind w:right="142" w:firstLine="709"/>
    </w:pPr>
  </w:style>
  <w:style w:type="character" w:customStyle="1" w:styleId="Iniia">
    <w:name w:val="Iniia"/>
    <w:rsid w:val="005A639E"/>
    <w:rPr>
      <w:sz w:val="20"/>
      <w:szCs w:val="20"/>
    </w:rPr>
  </w:style>
  <w:style w:type="paragraph" w:customStyle="1" w:styleId="Inii">
    <w:name w:val="Inii"/>
    <w:basedOn w:val="Iauiue1"/>
    <w:rsid w:val="005A639E"/>
    <w:pPr>
      <w:ind w:firstLine="709"/>
    </w:pPr>
    <w:rPr>
      <w:rFonts w:ascii="Courier New" w:hAnsi="Courier New" w:cs="Courier New"/>
    </w:rPr>
  </w:style>
  <w:style w:type="paragraph" w:customStyle="1" w:styleId="Tabellentextklein">
    <w:name w:val="Tabellentext klein"/>
    <w:basedOn w:val="a3"/>
    <w:rsid w:val="005A639E"/>
    <w:pPr>
      <w:tabs>
        <w:tab w:val="left" w:pos="3732"/>
        <w:tab w:val="left" w:pos="6033"/>
      </w:tabs>
      <w:spacing w:line="160" w:lineRule="exact"/>
    </w:pPr>
    <w:rPr>
      <w:rFonts w:ascii="Helvetica" w:hAnsi="Helvetica" w:cs="Times New Roman"/>
      <w:color w:val="000000"/>
      <w:sz w:val="14"/>
      <w:szCs w:val="14"/>
    </w:rPr>
  </w:style>
  <w:style w:type="paragraph" w:styleId="a0">
    <w:name w:val="List Bullet"/>
    <w:basedOn w:val="a3"/>
    <w:autoRedefine/>
    <w:rsid w:val="005A639E"/>
    <w:pPr>
      <w:widowControl/>
      <w:numPr>
        <w:numId w:val="6"/>
      </w:numPr>
      <w:jc w:val="left"/>
    </w:pPr>
  </w:style>
  <w:style w:type="character" w:styleId="a9">
    <w:name w:val="page number"/>
    <w:basedOn w:val="a4"/>
    <w:rsid w:val="005A639E"/>
  </w:style>
  <w:style w:type="paragraph" w:styleId="aa">
    <w:name w:val="header"/>
    <w:basedOn w:val="a3"/>
    <w:link w:val="ab"/>
    <w:rsid w:val="005A639E"/>
    <w:pPr>
      <w:widowControl/>
      <w:jc w:val="left"/>
    </w:pPr>
    <w:rPr>
      <w:rFonts w:cs="Times New Roman"/>
      <w:lang w:val="x-none"/>
    </w:rPr>
  </w:style>
  <w:style w:type="paragraph" w:styleId="ac">
    <w:name w:val="footer"/>
    <w:basedOn w:val="a3"/>
    <w:rsid w:val="005A639E"/>
    <w:pPr>
      <w:widowControl/>
      <w:jc w:val="left"/>
    </w:pPr>
  </w:style>
  <w:style w:type="paragraph" w:customStyle="1" w:styleId="Iniiaiieoaenonionooiii3">
    <w:name w:val="Iniiaiie oaeno n ionooiii 3"/>
    <w:basedOn w:val="a3"/>
    <w:rsid w:val="005A639E"/>
    <w:pPr>
      <w:ind w:right="142" w:firstLine="709"/>
    </w:pPr>
    <w:rPr>
      <w:color w:val="0000FF"/>
    </w:rPr>
  </w:style>
  <w:style w:type="character" w:styleId="ad">
    <w:name w:val="line number"/>
    <w:basedOn w:val="a4"/>
    <w:rsid w:val="005A639E"/>
  </w:style>
  <w:style w:type="paragraph" w:styleId="27">
    <w:name w:val="toc 2"/>
    <w:basedOn w:val="a3"/>
    <w:next w:val="a3"/>
    <w:uiPriority w:val="39"/>
    <w:rsid w:val="00EF0A99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16">
    <w:name w:val="toc 1"/>
    <w:basedOn w:val="a3"/>
    <w:next w:val="a3"/>
    <w:uiPriority w:val="39"/>
    <w:rsid w:val="00EF0A99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6">
    <w:name w:val="toc 3"/>
    <w:basedOn w:val="a3"/>
    <w:next w:val="a3"/>
    <w:uiPriority w:val="39"/>
    <w:rsid w:val="005A639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44">
    <w:name w:val="toc 4"/>
    <w:basedOn w:val="a3"/>
    <w:next w:val="a3"/>
    <w:autoRedefine/>
    <w:uiPriority w:val="39"/>
    <w:rsid w:val="005A639E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3">
    <w:name w:val="toc 5"/>
    <w:basedOn w:val="a3"/>
    <w:next w:val="a3"/>
    <w:autoRedefine/>
    <w:uiPriority w:val="39"/>
    <w:rsid w:val="005A639E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3"/>
    <w:next w:val="a3"/>
    <w:autoRedefine/>
    <w:uiPriority w:val="39"/>
    <w:rsid w:val="005A639E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5A639E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3"/>
    <w:next w:val="a3"/>
    <w:autoRedefine/>
    <w:uiPriority w:val="39"/>
    <w:rsid w:val="005A639E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3"/>
    <w:next w:val="a3"/>
    <w:autoRedefine/>
    <w:uiPriority w:val="39"/>
    <w:rsid w:val="005A639E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ae">
    <w:name w:val="Document Map"/>
    <w:basedOn w:val="a3"/>
    <w:semiHidden/>
    <w:rsid w:val="005A639E"/>
    <w:pPr>
      <w:widowControl/>
      <w:shd w:val="clear" w:color="auto" w:fill="000080"/>
      <w:jc w:val="left"/>
    </w:pPr>
    <w:rPr>
      <w:rFonts w:ascii="Tahoma" w:hAnsi="Tahoma" w:cs="Tahoma"/>
    </w:rPr>
  </w:style>
  <w:style w:type="paragraph" w:customStyle="1" w:styleId="17">
    <w:name w:val="Стиль1"/>
    <w:basedOn w:val="10"/>
    <w:rsid w:val="005A639E"/>
  </w:style>
  <w:style w:type="character" w:styleId="af">
    <w:name w:val="footnote reference"/>
    <w:semiHidden/>
    <w:rsid w:val="005A639E"/>
    <w:rPr>
      <w:vertAlign w:val="superscript"/>
    </w:rPr>
  </w:style>
  <w:style w:type="paragraph" w:styleId="af0">
    <w:name w:val="footnote text"/>
    <w:basedOn w:val="a3"/>
    <w:semiHidden/>
    <w:rsid w:val="005A639E"/>
    <w:pPr>
      <w:widowControl/>
      <w:jc w:val="left"/>
    </w:pPr>
    <w:rPr>
      <w:color w:val="000000"/>
      <w:sz w:val="20"/>
      <w:szCs w:val="20"/>
    </w:rPr>
  </w:style>
  <w:style w:type="paragraph" w:styleId="37">
    <w:name w:val="Body Text 3"/>
    <w:basedOn w:val="a3"/>
    <w:rsid w:val="005A639E"/>
    <w:pPr>
      <w:widowControl/>
      <w:jc w:val="left"/>
    </w:pPr>
    <w:rPr>
      <w:b/>
      <w:bCs/>
    </w:rPr>
  </w:style>
  <w:style w:type="paragraph" w:styleId="af1">
    <w:name w:val="Title"/>
    <w:basedOn w:val="a3"/>
    <w:link w:val="af2"/>
    <w:qFormat/>
    <w:rsid w:val="005A639E"/>
    <w:pPr>
      <w:widowControl/>
      <w:jc w:val="center"/>
    </w:pPr>
    <w:rPr>
      <w:rFonts w:cs="Times New Roman"/>
      <w:b/>
      <w:bCs/>
      <w:szCs w:val="24"/>
      <w:lang w:val="x-none"/>
    </w:rPr>
  </w:style>
  <w:style w:type="paragraph" w:styleId="af3">
    <w:name w:val="caption"/>
    <w:basedOn w:val="a3"/>
    <w:next w:val="a3"/>
    <w:rsid w:val="005A639E"/>
    <w:pPr>
      <w:widowControl/>
      <w:spacing w:before="120"/>
      <w:jc w:val="left"/>
    </w:pPr>
    <w:rPr>
      <w:b/>
      <w:bCs/>
    </w:rPr>
  </w:style>
  <w:style w:type="paragraph" w:styleId="af4">
    <w:name w:val="endnote text"/>
    <w:basedOn w:val="a3"/>
    <w:semiHidden/>
    <w:rsid w:val="005A639E"/>
    <w:pPr>
      <w:widowControl/>
      <w:jc w:val="left"/>
    </w:pPr>
    <w:rPr>
      <w:sz w:val="20"/>
      <w:szCs w:val="20"/>
    </w:rPr>
  </w:style>
  <w:style w:type="character" w:styleId="af5">
    <w:name w:val="endnote reference"/>
    <w:semiHidden/>
    <w:rsid w:val="005A639E"/>
    <w:rPr>
      <w:vertAlign w:val="superscript"/>
    </w:rPr>
  </w:style>
  <w:style w:type="character" w:styleId="af6">
    <w:name w:val="annotation reference"/>
    <w:semiHidden/>
    <w:rsid w:val="005A639E"/>
    <w:rPr>
      <w:sz w:val="16"/>
      <w:szCs w:val="16"/>
    </w:rPr>
  </w:style>
  <w:style w:type="paragraph" w:styleId="af7">
    <w:name w:val="annotation text"/>
    <w:basedOn w:val="a3"/>
    <w:link w:val="af8"/>
    <w:semiHidden/>
    <w:rsid w:val="005A639E"/>
    <w:pPr>
      <w:widowControl/>
      <w:jc w:val="left"/>
    </w:pPr>
    <w:rPr>
      <w:rFonts w:cs="Times New Roman"/>
      <w:sz w:val="20"/>
      <w:szCs w:val="20"/>
      <w:lang w:val="x-none"/>
    </w:rPr>
  </w:style>
  <w:style w:type="character" w:styleId="af9">
    <w:name w:val="Hyperlink"/>
    <w:uiPriority w:val="99"/>
    <w:rsid w:val="005A639E"/>
    <w:rPr>
      <w:color w:val="0000FF"/>
      <w:u w:val="single"/>
    </w:rPr>
  </w:style>
  <w:style w:type="paragraph" w:styleId="HTML">
    <w:name w:val="HTML Address"/>
    <w:basedOn w:val="a3"/>
    <w:rsid w:val="005A639E"/>
    <w:pPr>
      <w:widowControl/>
      <w:jc w:val="left"/>
    </w:pPr>
    <w:rPr>
      <w:i/>
      <w:iCs/>
    </w:rPr>
  </w:style>
  <w:style w:type="paragraph" w:styleId="afa">
    <w:name w:val="envelope address"/>
    <w:basedOn w:val="a3"/>
    <w:rsid w:val="005A639E"/>
    <w:pPr>
      <w:framePr w:w="7920" w:h="1980" w:hRule="exact" w:hSpace="180" w:wrap="auto" w:hAnchor="page" w:xAlign="center" w:yAlign="bottom"/>
      <w:widowControl/>
      <w:ind w:left="2880"/>
      <w:jc w:val="left"/>
    </w:pPr>
    <w:rPr>
      <w:sz w:val="24"/>
      <w:szCs w:val="24"/>
    </w:rPr>
  </w:style>
  <w:style w:type="paragraph" w:styleId="afb">
    <w:name w:val="Date"/>
    <w:basedOn w:val="a3"/>
    <w:next w:val="a3"/>
    <w:rsid w:val="005A639E"/>
    <w:pPr>
      <w:widowControl/>
      <w:jc w:val="left"/>
    </w:pPr>
  </w:style>
  <w:style w:type="paragraph" w:styleId="afc">
    <w:name w:val="Note Heading"/>
    <w:basedOn w:val="a3"/>
    <w:next w:val="a3"/>
    <w:rsid w:val="005A639E"/>
    <w:pPr>
      <w:widowControl/>
      <w:jc w:val="left"/>
    </w:pPr>
  </w:style>
  <w:style w:type="paragraph" w:styleId="afd">
    <w:name w:val="toa heading"/>
    <w:basedOn w:val="a3"/>
    <w:next w:val="a3"/>
    <w:semiHidden/>
    <w:rsid w:val="005A639E"/>
    <w:pPr>
      <w:widowControl/>
      <w:spacing w:before="120"/>
      <w:jc w:val="left"/>
    </w:pPr>
    <w:rPr>
      <w:b/>
      <w:bCs/>
      <w:sz w:val="24"/>
      <w:szCs w:val="24"/>
    </w:rPr>
  </w:style>
  <w:style w:type="paragraph" w:styleId="afe">
    <w:name w:val="Body Text First Indent"/>
    <w:basedOn w:val="a1"/>
    <w:rsid w:val="005A639E"/>
    <w:pPr>
      <w:spacing w:after="120"/>
      <w:ind w:firstLine="210"/>
      <w:jc w:val="left"/>
    </w:pPr>
  </w:style>
  <w:style w:type="paragraph" w:styleId="28">
    <w:name w:val="Body Text First Indent 2"/>
    <w:basedOn w:val="a7"/>
    <w:rsid w:val="005A639E"/>
    <w:pPr>
      <w:spacing w:before="200" w:after="120"/>
      <w:ind w:left="283" w:firstLine="210"/>
    </w:pPr>
  </w:style>
  <w:style w:type="paragraph" w:styleId="20">
    <w:name w:val="List Bullet 2"/>
    <w:basedOn w:val="a3"/>
    <w:autoRedefine/>
    <w:rsid w:val="005A639E"/>
    <w:pPr>
      <w:widowControl/>
      <w:numPr>
        <w:numId w:val="7"/>
      </w:numPr>
      <w:jc w:val="left"/>
    </w:pPr>
  </w:style>
  <w:style w:type="paragraph" w:styleId="30">
    <w:name w:val="List Bullet 3"/>
    <w:basedOn w:val="a3"/>
    <w:autoRedefine/>
    <w:rsid w:val="005A639E"/>
    <w:pPr>
      <w:widowControl/>
      <w:numPr>
        <w:numId w:val="8"/>
      </w:numPr>
      <w:jc w:val="left"/>
    </w:pPr>
  </w:style>
  <w:style w:type="paragraph" w:styleId="40">
    <w:name w:val="List Bullet 4"/>
    <w:basedOn w:val="a3"/>
    <w:autoRedefine/>
    <w:rsid w:val="005A639E"/>
    <w:pPr>
      <w:widowControl/>
      <w:numPr>
        <w:numId w:val="9"/>
      </w:numPr>
      <w:jc w:val="left"/>
    </w:pPr>
  </w:style>
  <w:style w:type="paragraph" w:styleId="50">
    <w:name w:val="List Bullet 5"/>
    <w:basedOn w:val="a3"/>
    <w:autoRedefine/>
    <w:rsid w:val="005A639E"/>
    <w:pPr>
      <w:widowControl/>
      <w:numPr>
        <w:numId w:val="10"/>
      </w:numPr>
      <w:jc w:val="left"/>
    </w:pPr>
  </w:style>
  <w:style w:type="paragraph" w:styleId="a">
    <w:name w:val="List Number"/>
    <w:basedOn w:val="a3"/>
    <w:rsid w:val="005A639E"/>
    <w:pPr>
      <w:widowControl/>
      <w:numPr>
        <w:numId w:val="1"/>
      </w:numPr>
      <w:jc w:val="left"/>
    </w:pPr>
  </w:style>
  <w:style w:type="paragraph" w:styleId="2">
    <w:name w:val="List Number 2"/>
    <w:basedOn w:val="a3"/>
    <w:rsid w:val="005A639E"/>
    <w:pPr>
      <w:widowControl/>
      <w:numPr>
        <w:numId w:val="2"/>
      </w:numPr>
      <w:jc w:val="left"/>
    </w:pPr>
  </w:style>
  <w:style w:type="paragraph" w:styleId="3">
    <w:name w:val="List Number 3"/>
    <w:basedOn w:val="a3"/>
    <w:rsid w:val="005A639E"/>
    <w:pPr>
      <w:widowControl/>
      <w:numPr>
        <w:numId w:val="3"/>
      </w:numPr>
      <w:jc w:val="left"/>
    </w:pPr>
  </w:style>
  <w:style w:type="paragraph" w:styleId="4">
    <w:name w:val="List Number 4"/>
    <w:basedOn w:val="a3"/>
    <w:rsid w:val="005A639E"/>
    <w:pPr>
      <w:widowControl/>
      <w:numPr>
        <w:numId w:val="4"/>
      </w:numPr>
      <w:jc w:val="left"/>
    </w:pPr>
  </w:style>
  <w:style w:type="paragraph" w:styleId="5">
    <w:name w:val="List Number 5"/>
    <w:basedOn w:val="a3"/>
    <w:rsid w:val="005A639E"/>
    <w:pPr>
      <w:widowControl/>
      <w:numPr>
        <w:numId w:val="5"/>
      </w:numPr>
      <w:jc w:val="left"/>
    </w:pPr>
  </w:style>
  <w:style w:type="paragraph" w:styleId="29">
    <w:name w:val="envelope return"/>
    <w:basedOn w:val="a3"/>
    <w:rsid w:val="005A639E"/>
    <w:pPr>
      <w:widowControl/>
      <w:jc w:val="left"/>
    </w:pPr>
    <w:rPr>
      <w:sz w:val="20"/>
      <w:szCs w:val="20"/>
    </w:rPr>
  </w:style>
  <w:style w:type="paragraph" w:styleId="aff">
    <w:name w:val="Normal (Web)"/>
    <w:basedOn w:val="a3"/>
    <w:rsid w:val="005A639E"/>
    <w:pPr>
      <w:widowControl/>
      <w:jc w:val="left"/>
    </w:pPr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3"/>
    <w:rsid w:val="005A639E"/>
    <w:pPr>
      <w:widowControl/>
      <w:ind w:left="720"/>
      <w:jc w:val="left"/>
    </w:pPr>
  </w:style>
  <w:style w:type="paragraph" w:styleId="aff1">
    <w:name w:val="table of figures"/>
    <w:basedOn w:val="a3"/>
    <w:next w:val="a3"/>
    <w:semiHidden/>
    <w:rsid w:val="005A639E"/>
    <w:pPr>
      <w:widowControl/>
      <w:ind w:left="440" w:hanging="440"/>
      <w:jc w:val="left"/>
    </w:pPr>
  </w:style>
  <w:style w:type="paragraph" w:styleId="aff2">
    <w:name w:val="Subtitle"/>
    <w:basedOn w:val="a3"/>
    <w:link w:val="aff3"/>
    <w:rsid w:val="005A639E"/>
    <w:pPr>
      <w:widowControl/>
      <w:spacing w:after="60"/>
      <w:jc w:val="center"/>
      <w:outlineLvl w:val="1"/>
    </w:pPr>
    <w:rPr>
      <w:rFonts w:cs="Times New Roman"/>
      <w:sz w:val="24"/>
      <w:szCs w:val="24"/>
      <w:lang w:val="x-none"/>
    </w:rPr>
  </w:style>
  <w:style w:type="paragraph" w:styleId="aff4">
    <w:name w:val="Signature"/>
    <w:basedOn w:val="a3"/>
    <w:rsid w:val="005A639E"/>
    <w:pPr>
      <w:widowControl/>
      <w:ind w:left="5103"/>
      <w:jc w:val="left"/>
    </w:pPr>
  </w:style>
  <w:style w:type="paragraph" w:styleId="aff5">
    <w:name w:val="Salutation"/>
    <w:basedOn w:val="a3"/>
    <w:next w:val="a3"/>
    <w:rsid w:val="005A639E"/>
    <w:pPr>
      <w:widowControl/>
      <w:jc w:val="left"/>
    </w:pPr>
  </w:style>
  <w:style w:type="paragraph" w:styleId="aff6">
    <w:name w:val="List Continue"/>
    <w:basedOn w:val="a3"/>
    <w:rsid w:val="005A639E"/>
    <w:pPr>
      <w:widowControl/>
      <w:spacing w:after="120"/>
      <w:ind w:left="283"/>
      <w:jc w:val="left"/>
    </w:pPr>
  </w:style>
  <w:style w:type="paragraph" w:styleId="2a">
    <w:name w:val="List Continue 2"/>
    <w:basedOn w:val="a3"/>
    <w:rsid w:val="005A639E"/>
    <w:pPr>
      <w:widowControl/>
      <w:spacing w:after="120"/>
      <w:ind w:left="566"/>
      <w:jc w:val="left"/>
    </w:pPr>
  </w:style>
  <w:style w:type="paragraph" w:styleId="38">
    <w:name w:val="List Continue 3"/>
    <w:basedOn w:val="a3"/>
    <w:rsid w:val="005A639E"/>
    <w:pPr>
      <w:widowControl/>
      <w:spacing w:after="120"/>
      <w:ind w:left="849"/>
      <w:jc w:val="left"/>
    </w:pPr>
  </w:style>
  <w:style w:type="paragraph" w:styleId="45">
    <w:name w:val="List Continue 4"/>
    <w:basedOn w:val="a3"/>
    <w:rsid w:val="005A639E"/>
    <w:pPr>
      <w:widowControl/>
      <w:spacing w:after="120"/>
      <w:ind w:left="1132"/>
      <w:jc w:val="left"/>
    </w:pPr>
  </w:style>
  <w:style w:type="paragraph" w:styleId="54">
    <w:name w:val="List Continue 5"/>
    <w:basedOn w:val="a3"/>
    <w:rsid w:val="005A639E"/>
    <w:pPr>
      <w:widowControl/>
      <w:spacing w:after="120"/>
      <w:ind w:left="1415"/>
      <w:jc w:val="left"/>
    </w:pPr>
  </w:style>
  <w:style w:type="paragraph" w:styleId="aff7">
    <w:name w:val="Closing"/>
    <w:basedOn w:val="a3"/>
    <w:rsid w:val="005A639E"/>
    <w:pPr>
      <w:widowControl/>
      <w:ind w:left="4252"/>
      <w:jc w:val="left"/>
    </w:pPr>
  </w:style>
  <w:style w:type="paragraph" w:styleId="a2">
    <w:name w:val="List"/>
    <w:basedOn w:val="a3"/>
    <w:rsid w:val="005A639E"/>
    <w:pPr>
      <w:widowControl/>
      <w:numPr>
        <w:numId w:val="12"/>
      </w:numPr>
      <w:jc w:val="left"/>
    </w:pPr>
  </w:style>
  <w:style w:type="paragraph" w:styleId="2b">
    <w:name w:val="List 2"/>
    <w:basedOn w:val="a3"/>
    <w:rsid w:val="005A639E"/>
    <w:pPr>
      <w:widowControl/>
      <w:ind w:left="566" w:hanging="283"/>
      <w:jc w:val="left"/>
    </w:pPr>
  </w:style>
  <w:style w:type="paragraph" w:styleId="39">
    <w:name w:val="List 3"/>
    <w:basedOn w:val="a3"/>
    <w:rsid w:val="005A639E"/>
    <w:pPr>
      <w:widowControl/>
      <w:ind w:left="849" w:hanging="283"/>
      <w:jc w:val="left"/>
    </w:pPr>
  </w:style>
  <w:style w:type="paragraph" w:styleId="46">
    <w:name w:val="List 4"/>
    <w:basedOn w:val="a3"/>
    <w:rsid w:val="005A639E"/>
    <w:pPr>
      <w:widowControl/>
      <w:ind w:left="1132" w:hanging="283"/>
      <w:jc w:val="left"/>
    </w:pPr>
  </w:style>
  <w:style w:type="paragraph" w:styleId="55">
    <w:name w:val="List 5"/>
    <w:basedOn w:val="a3"/>
    <w:rsid w:val="005A639E"/>
    <w:pPr>
      <w:widowControl/>
      <w:ind w:left="1415" w:hanging="283"/>
      <w:jc w:val="left"/>
    </w:pPr>
  </w:style>
  <w:style w:type="paragraph" w:styleId="HTML0">
    <w:name w:val="HTML Preformatted"/>
    <w:basedOn w:val="a3"/>
    <w:rsid w:val="005A639E"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ff8">
    <w:name w:val="table of authorities"/>
    <w:basedOn w:val="a3"/>
    <w:next w:val="a3"/>
    <w:semiHidden/>
    <w:rsid w:val="005A639E"/>
    <w:pPr>
      <w:widowControl/>
      <w:ind w:left="220" w:hanging="220"/>
      <w:jc w:val="left"/>
    </w:pPr>
  </w:style>
  <w:style w:type="paragraph" w:styleId="aff9">
    <w:name w:val="Plain Text"/>
    <w:basedOn w:val="a3"/>
    <w:rsid w:val="005A639E"/>
    <w:pPr>
      <w:widowControl/>
      <w:jc w:val="left"/>
    </w:pPr>
    <w:rPr>
      <w:rFonts w:ascii="Courier New" w:hAnsi="Courier New" w:cs="Courier New"/>
      <w:sz w:val="20"/>
      <w:szCs w:val="20"/>
    </w:rPr>
  </w:style>
  <w:style w:type="paragraph" w:styleId="affa">
    <w:name w:val="macro"/>
    <w:semiHidden/>
    <w:rsid w:val="005A63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454"/>
      <w:jc w:val="both"/>
    </w:pPr>
    <w:rPr>
      <w:rFonts w:ascii="Courier New" w:hAnsi="Courier New" w:cs="Courier New"/>
      <w:lang w:eastAsia="en-US"/>
    </w:rPr>
  </w:style>
  <w:style w:type="paragraph" w:styleId="18">
    <w:name w:val="index 1"/>
    <w:basedOn w:val="a3"/>
    <w:next w:val="a3"/>
    <w:autoRedefine/>
    <w:semiHidden/>
    <w:rsid w:val="005A639E"/>
    <w:pPr>
      <w:widowControl/>
      <w:ind w:left="220" w:hanging="220"/>
      <w:jc w:val="left"/>
    </w:pPr>
  </w:style>
  <w:style w:type="paragraph" w:styleId="affb">
    <w:name w:val="index heading"/>
    <w:basedOn w:val="a3"/>
    <w:next w:val="18"/>
    <w:semiHidden/>
    <w:rsid w:val="005A639E"/>
    <w:pPr>
      <w:widowControl/>
      <w:jc w:val="left"/>
    </w:pPr>
    <w:rPr>
      <w:b/>
      <w:bCs/>
    </w:rPr>
  </w:style>
  <w:style w:type="paragraph" w:styleId="2c">
    <w:name w:val="index 2"/>
    <w:basedOn w:val="a3"/>
    <w:next w:val="a3"/>
    <w:autoRedefine/>
    <w:semiHidden/>
    <w:rsid w:val="005A639E"/>
    <w:pPr>
      <w:widowControl/>
      <w:ind w:left="440" w:hanging="220"/>
      <w:jc w:val="left"/>
    </w:pPr>
  </w:style>
  <w:style w:type="paragraph" w:styleId="3a">
    <w:name w:val="index 3"/>
    <w:basedOn w:val="a3"/>
    <w:next w:val="a3"/>
    <w:autoRedefine/>
    <w:semiHidden/>
    <w:rsid w:val="005A639E"/>
    <w:pPr>
      <w:widowControl/>
      <w:ind w:left="660" w:hanging="220"/>
      <w:jc w:val="left"/>
    </w:pPr>
  </w:style>
  <w:style w:type="paragraph" w:styleId="47">
    <w:name w:val="index 4"/>
    <w:basedOn w:val="a3"/>
    <w:next w:val="a3"/>
    <w:autoRedefine/>
    <w:semiHidden/>
    <w:rsid w:val="005A639E"/>
    <w:pPr>
      <w:widowControl/>
      <w:ind w:left="880" w:hanging="220"/>
      <w:jc w:val="left"/>
    </w:pPr>
  </w:style>
  <w:style w:type="paragraph" w:styleId="56">
    <w:name w:val="index 5"/>
    <w:basedOn w:val="a3"/>
    <w:next w:val="a3"/>
    <w:autoRedefine/>
    <w:semiHidden/>
    <w:rsid w:val="005A639E"/>
    <w:pPr>
      <w:widowControl/>
      <w:ind w:left="1100" w:hanging="220"/>
      <w:jc w:val="left"/>
    </w:pPr>
  </w:style>
  <w:style w:type="paragraph" w:styleId="62">
    <w:name w:val="index 6"/>
    <w:basedOn w:val="a3"/>
    <w:next w:val="a3"/>
    <w:autoRedefine/>
    <w:semiHidden/>
    <w:rsid w:val="005A639E"/>
    <w:pPr>
      <w:widowControl/>
      <w:ind w:left="1320" w:hanging="220"/>
      <w:jc w:val="left"/>
    </w:pPr>
  </w:style>
  <w:style w:type="paragraph" w:styleId="72">
    <w:name w:val="index 7"/>
    <w:basedOn w:val="a3"/>
    <w:next w:val="a3"/>
    <w:autoRedefine/>
    <w:semiHidden/>
    <w:rsid w:val="005A639E"/>
    <w:pPr>
      <w:widowControl/>
      <w:ind w:left="1540" w:hanging="220"/>
      <w:jc w:val="left"/>
    </w:pPr>
  </w:style>
  <w:style w:type="paragraph" w:styleId="82">
    <w:name w:val="index 8"/>
    <w:basedOn w:val="a3"/>
    <w:next w:val="a3"/>
    <w:autoRedefine/>
    <w:semiHidden/>
    <w:rsid w:val="005A639E"/>
    <w:pPr>
      <w:widowControl/>
      <w:ind w:left="1760" w:hanging="220"/>
      <w:jc w:val="left"/>
    </w:pPr>
  </w:style>
  <w:style w:type="paragraph" w:styleId="92">
    <w:name w:val="index 9"/>
    <w:basedOn w:val="a3"/>
    <w:next w:val="a3"/>
    <w:autoRedefine/>
    <w:semiHidden/>
    <w:rsid w:val="005A639E"/>
    <w:pPr>
      <w:widowControl/>
      <w:ind w:left="1980" w:hanging="220"/>
      <w:jc w:val="left"/>
    </w:pPr>
  </w:style>
  <w:style w:type="paragraph" w:styleId="affc">
    <w:name w:val="Block Text"/>
    <w:basedOn w:val="a3"/>
    <w:rsid w:val="005A639E"/>
    <w:pPr>
      <w:widowControl/>
      <w:spacing w:after="120"/>
      <w:ind w:left="1440" w:right="1440"/>
      <w:jc w:val="left"/>
    </w:pPr>
  </w:style>
  <w:style w:type="paragraph" w:styleId="affd">
    <w:name w:val="Message Header"/>
    <w:basedOn w:val="a3"/>
    <w:rsid w:val="005A639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 w:val="24"/>
      <w:szCs w:val="24"/>
    </w:rPr>
  </w:style>
  <w:style w:type="paragraph" w:styleId="affe">
    <w:name w:val="E-mail Signature"/>
    <w:basedOn w:val="a3"/>
    <w:rsid w:val="005A639E"/>
    <w:pPr>
      <w:widowControl/>
      <w:jc w:val="left"/>
    </w:pPr>
  </w:style>
  <w:style w:type="character" w:styleId="afff">
    <w:name w:val="FollowedHyperlink"/>
    <w:rsid w:val="005A639E"/>
    <w:rPr>
      <w:color w:val="800080"/>
      <w:u w:val="single"/>
    </w:rPr>
  </w:style>
  <w:style w:type="paragraph" w:customStyle="1" w:styleId="font5">
    <w:name w:val="font5"/>
    <w:basedOn w:val="a3"/>
    <w:rsid w:val="005A639E"/>
    <w:pPr>
      <w:widowControl/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19">
    <w:name w:val="Обычный1"/>
    <w:rsid w:val="005A639E"/>
    <w:pPr>
      <w:widowControl w:val="0"/>
      <w:spacing w:line="360" w:lineRule="auto"/>
      <w:ind w:right="-57" w:firstLine="454"/>
      <w:jc w:val="both"/>
    </w:pPr>
    <w:rPr>
      <w:rFonts w:ascii="Arial" w:hAnsi="Arial"/>
      <w:sz w:val="22"/>
      <w:lang w:eastAsia="en-US"/>
    </w:rPr>
  </w:style>
  <w:style w:type="paragraph" w:customStyle="1" w:styleId="110">
    <w:name w:val="Обычный11"/>
    <w:rsid w:val="005A639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hAnsi="Arial" w:cs="Arial"/>
      <w:szCs w:val="24"/>
    </w:rPr>
  </w:style>
  <w:style w:type="paragraph" w:styleId="2d">
    <w:name w:val="Body Text 2"/>
    <w:basedOn w:val="a3"/>
    <w:rsid w:val="005A639E"/>
    <w:pPr>
      <w:spacing w:after="120" w:line="480" w:lineRule="auto"/>
    </w:pPr>
  </w:style>
  <w:style w:type="paragraph" w:customStyle="1" w:styleId="21">
    <w:name w:val="Стиль2"/>
    <w:basedOn w:val="a1"/>
    <w:rsid w:val="005A639E"/>
    <w:pPr>
      <w:numPr>
        <w:ilvl w:val="3"/>
        <w:numId w:val="11"/>
      </w:numPr>
      <w:tabs>
        <w:tab w:val="left" w:pos="624"/>
      </w:tabs>
    </w:pPr>
  </w:style>
  <w:style w:type="paragraph" w:customStyle="1" w:styleId="f22">
    <w:name w:val="Основной Жf2екст 2"/>
    <w:basedOn w:val="a3"/>
    <w:rsid w:val="005A639E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afff0">
    <w:name w:val="Мой"/>
    <w:basedOn w:val="a3"/>
    <w:rsid w:val="005A639E"/>
    <w:pPr>
      <w:widowControl/>
      <w:ind w:firstLine="624"/>
    </w:pPr>
  </w:style>
  <w:style w:type="character" w:customStyle="1" w:styleId="afff1">
    <w:name w:val="Основной текст Знак"/>
    <w:rsid w:val="005A639E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15">
    <w:name w:val="Основной текст Знак1"/>
    <w:aliases w:val="Ном3 Знак"/>
    <w:link w:val="a1"/>
    <w:uiPriority w:val="99"/>
    <w:rsid w:val="001B4241"/>
    <w:rPr>
      <w:rFonts w:ascii="Arial" w:hAnsi="Arial" w:cs="Arial"/>
      <w:bCs/>
      <w:sz w:val="22"/>
      <w:szCs w:val="22"/>
      <w:lang w:eastAsia="en-US"/>
    </w:rPr>
  </w:style>
  <w:style w:type="character" w:customStyle="1" w:styleId="1a">
    <w:name w:val="Знак Знак1"/>
    <w:rsid w:val="00031FE4"/>
    <w:rPr>
      <w:rFonts w:ascii="Arial" w:hAnsi="Arial" w:cs="Arial"/>
      <w:sz w:val="22"/>
      <w:szCs w:val="22"/>
      <w:lang w:eastAsia="en-US"/>
    </w:rPr>
  </w:style>
  <w:style w:type="table" w:styleId="afff2">
    <w:name w:val="Table Grid"/>
    <w:basedOn w:val="a5"/>
    <w:rsid w:val="00F8018A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Balloon Text"/>
    <w:basedOn w:val="a3"/>
    <w:link w:val="afff4"/>
    <w:rsid w:val="001B63A1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ff4">
    <w:name w:val="Текст выноски Знак"/>
    <w:link w:val="afff3"/>
    <w:rsid w:val="001B63A1"/>
    <w:rPr>
      <w:rFonts w:ascii="Tahoma" w:hAnsi="Tahoma" w:cs="Tahoma"/>
      <w:sz w:val="16"/>
      <w:szCs w:val="16"/>
      <w:lang w:eastAsia="en-US"/>
    </w:rPr>
  </w:style>
  <w:style w:type="paragraph" w:customStyle="1" w:styleId="2e">
    <w:name w:val="Обычный2"/>
    <w:rsid w:val="000B21C2"/>
    <w:pPr>
      <w:widowControl w:val="0"/>
      <w:spacing w:line="360" w:lineRule="auto"/>
      <w:ind w:right="-57" w:firstLine="454"/>
      <w:jc w:val="both"/>
    </w:pPr>
    <w:rPr>
      <w:rFonts w:ascii="Arial" w:hAnsi="Arial"/>
      <w:sz w:val="22"/>
      <w:lang w:eastAsia="en-US"/>
    </w:rPr>
  </w:style>
  <w:style w:type="paragraph" w:customStyle="1" w:styleId="afff5">
    <w:name w:val="Заголовок мой"/>
    <w:basedOn w:val="42"/>
    <w:rsid w:val="00BF3EAF"/>
    <w:pPr>
      <w:keepNext w:val="0"/>
      <w:widowControl w:val="0"/>
      <w:spacing w:before="100" w:beforeAutospacing="1"/>
      <w:ind w:firstLine="624"/>
      <w:jc w:val="both"/>
    </w:pPr>
  </w:style>
  <w:style w:type="paragraph" w:customStyle="1" w:styleId="3b">
    <w:name w:val="Обычный3"/>
    <w:rsid w:val="00BF3EAF"/>
    <w:pPr>
      <w:widowControl w:val="0"/>
      <w:spacing w:line="360" w:lineRule="auto"/>
      <w:ind w:right="-57" w:firstLine="454"/>
      <w:jc w:val="both"/>
    </w:pPr>
    <w:rPr>
      <w:rFonts w:ascii="Arial" w:hAnsi="Arial"/>
      <w:sz w:val="22"/>
      <w:lang w:eastAsia="en-US"/>
    </w:rPr>
  </w:style>
  <w:style w:type="paragraph" w:customStyle="1" w:styleId="afff6">
    <w:name w:val="Обычный.Нормальный"/>
    <w:rsid w:val="00BF3EAF"/>
    <w:pPr>
      <w:widowControl w:val="0"/>
      <w:autoSpaceDE w:val="0"/>
      <w:autoSpaceDN w:val="0"/>
      <w:adjustRightInd w:val="0"/>
      <w:spacing w:line="360" w:lineRule="auto"/>
      <w:ind w:right="-57" w:firstLine="454"/>
      <w:jc w:val="both"/>
    </w:pPr>
    <w:rPr>
      <w:rFonts w:ascii="Courier New" w:hAnsi="Courier New" w:cs="Courier New"/>
    </w:rPr>
  </w:style>
  <w:style w:type="character" w:styleId="afff7">
    <w:name w:val="Emphasis"/>
    <w:rsid w:val="00BF3EAF"/>
    <w:rPr>
      <w:i/>
      <w:iCs/>
    </w:rPr>
  </w:style>
  <w:style w:type="paragraph" w:customStyle="1" w:styleId="afff8">
    <w:name w:val="Обычный без отступа"/>
    <w:basedOn w:val="a3"/>
    <w:rsid w:val="00BF3EAF"/>
    <w:pPr>
      <w:autoSpaceDE w:val="0"/>
      <w:autoSpaceDN w:val="0"/>
      <w:adjustRightInd w:val="0"/>
    </w:pPr>
    <w:rPr>
      <w:lang w:eastAsia="ru-RU"/>
    </w:rPr>
  </w:style>
  <w:style w:type="character" w:customStyle="1" w:styleId="afff9">
    <w:name w:val="Основной шрифт"/>
    <w:rsid w:val="00BF3EAF"/>
  </w:style>
  <w:style w:type="paragraph" w:customStyle="1" w:styleId="111">
    <w:name w:val="Стиль Обычный1 + 11 пт"/>
    <w:basedOn w:val="110"/>
    <w:link w:val="1110"/>
    <w:rsid w:val="00BF3EAF"/>
    <w:pPr>
      <w:overflowPunct w:val="0"/>
      <w:spacing w:before="100" w:beforeAutospacing="1" w:after="100" w:afterAutospacing="1"/>
      <w:ind w:right="-57"/>
      <w:textAlignment w:val="baseline"/>
    </w:pPr>
    <w:rPr>
      <w:rFonts w:cs="Times New Roman"/>
      <w:sz w:val="22"/>
      <w:szCs w:val="22"/>
      <w:lang w:val="x-none" w:eastAsia="x-none"/>
    </w:rPr>
  </w:style>
  <w:style w:type="character" w:customStyle="1" w:styleId="1110">
    <w:name w:val="Стиль Обычный1 + 11 пт Знак"/>
    <w:link w:val="111"/>
    <w:locked/>
    <w:rsid w:val="00BF3EAF"/>
    <w:rPr>
      <w:rFonts w:ascii="Arial" w:hAnsi="Arial" w:cs="Arial"/>
      <w:sz w:val="22"/>
      <w:szCs w:val="22"/>
    </w:rPr>
  </w:style>
  <w:style w:type="paragraph" w:styleId="afffa">
    <w:name w:val="List Paragraph"/>
    <w:basedOn w:val="a3"/>
    <w:uiPriority w:val="34"/>
    <w:qFormat/>
    <w:rsid w:val="00BF3EAF"/>
    <w:pPr>
      <w:spacing w:line="240" w:lineRule="auto"/>
      <w:ind w:left="708" w:right="-57"/>
    </w:pPr>
  </w:style>
  <w:style w:type="character" w:customStyle="1" w:styleId="14">
    <w:name w:val="Заголовок 1 Знак"/>
    <w:aliases w:val="Заг 1 Знак"/>
    <w:link w:val="10"/>
    <w:rsid w:val="001B4241"/>
    <w:rPr>
      <w:rFonts w:ascii="Arial" w:hAnsi="Arial"/>
      <w:b/>
      <w:bCs/>
      <w:sz w:val="24"/>
      <w:szCs w:val="24"/>
      <w:lang w:val="x-none" w:eastAsia="en-US"/>
    </w:rPr>
  </w:style>
  <w:style w:type="character" w:customStyle="1" w:styleId="24">
    <w:name w:val="Заголовок 2 Знак"/>
    <w:aliases w:val="Заг 2 Знак"/>
    <w:link w:val="22"/>
    <w:rsid w:val="001B4241"/>
    <w:rPr>
      <w:rFonts w:ascii="Arial" w:hAnsi="Arial"/>
      <w:b/>
      <w:bCs/>
      <w:sz w:val="22"/>
      <w:szCs w:val="22"/>
      <w:lang w:val="x-none" w:eastAsia="en-US"/>
    </w:rPr>
  </w:style>
  <w:style w:type="character" w:customStyle="1" w:styleId="34">
    <w:name w:val="Заголовок 3 Знак"/>
    <w:link w:val="33"/>
    <w:rsid w:val="00BF3EAF"/>
    <w:rPr>
      <w:rFonts w:ascii="Arial" w:hAnsi="Arial"/>
      <w:bCs/>
      <w:sz w:val="24"/>
      <w:szCs w:val="22"/>
      <w:lang w:val="x-none" w:eastAsia="en-US"/>
    </w:rPr>
  </w:style>
  <w:style w:type="character" w:customStyle="1" w:styleId="43">
    <w:name w:val="Заголовок 4 Знак"/>
    <w:link w:val="42"/>
    <w:rsid w:val="00BF3EAF"/>
    <w:rPr>
      <w:rFonts w:ascii="Arial" w:hAnsi="Arial"/>
      <w:bCs/>
      <w:sz w:val="22"/>
      <w:szCs w:val="22"/>
      <w:lang w:val="x-none" w:eastAsia="en-US"/>
    </w:rPr>
  </w:style>
  <w:style w:type="character" w:customStyle="1" w:styleId="52">
    <w:name w:val="Заголовок 5 Знак"/>
    <w:aliases w:val="заголовок 5 Знак"/>
    <w:link w:val="51"/>
    <w:rsid w:val="00BF3EAF"/>
    <w:rPr>
      <w:rFonts w:ascii="Arial" w:hAnsi="Arial"/>
      <w:b/>
      <w:bCs/>
      <w:caps/>
      <w:sz w:val="22"/>
      <w:szCs w:val="22"/>
      <w:lang w:val="x-none" w:eastAsia="en-US"/>
    </w:rPr>
  </w:style>
  <w:style w:type="character" w:customStyle="1" w:styleId="60">
    <w:name w:val="Заголовок 6 Знак"/>
    <w:link w:val="6"/>
    <w:rsid w:val="00BF3EAF"/>
    <w:rPr>
      <w:i/>
      <w:i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BF3EAF"/>
    <w:rPr>
      <w:rFonts w:ascii="Arial" w:hAnsi="Arial"/>
      <w:lang w:val="x-none" w:eastAsia="en-US"/>
    </w:rPr>
  </w:style>
  <w:style w:type="character" w:customStyle="1" w:styleId="80">
    <w:name w:val="Заголовок 8 Знак"/>
    <w:link w:val="8"/>
    <w:rsid w:val="00BF3EAF"/>
    <w:rPr>
      <w:rFonts w:ascii="Arial" w:hAnsi="Arial"/>
      <w:i/>
      <w:iCs/>
      <w:lang w:val="x-none" w:eastAsia="en-US"/>
    </w:rPr>
  </w:style>
  <w:style w:type="character" w:customStyle="1" w:styleId="90">
    <w:name w:val="Заголовок 9 Знак"/>
    <w:link w:val="9"/>
    <w:rsid w:val="00BF3EAF"/>
    <w:rPr>
      <w:rFonts w:ascii="Arial" w:hAnsi="Arial"/>
      <w:b/>
      <w:bCs/>
      <w:i/>
      <w:iCs/>
      <w:sz w:val="18"/>
      <w:szCs w:val="18"/>
      <w:lang w:val="x-none" w:eastAsia="en-US"/>
    </w:rPr>
  </w:style>
  <w:style w:type="character" w:customStyle="1" w:styleId="af2">
    <w:name w:val="Название Знак"/>
    <w:link w:val="af1"/>
    <w:rsid w:val="00BF3EA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aff3">
    <w:name w:val="Подзаголовок Знак"/>
    <w:link w:val="aff2"/>
    <w:rsid w:val="00BF3EAF"/>
    <w:rPr>
      <w:rFonts w:ascii="Arial" w:hAnsi="Arial" w:cs="Arial"/>
      <w:sz w:val="24"/>
      <w:szCs w:val="24"/>
      <w:lang w:eastAsia="en-US"/>
    </w:rPr>
  </w:style>
  <w:style w:type="character" w:customStyle="1" w:styleId="ab">
    <w:name w:val="Верхний колонтитул Знак"/>
    <w:link w:val="aa"/>
    <w:rsid w:val="00F90D58"/>
    <w:rPr>
      <w:rFonts w:ascii="Arial" w:hAnsi="Arial" w:cs="Arial"/>
      <w:sz w:val="22"/>
      <w:szCs w:val="22"/>
      <w:lang w:eastAsia="en-US"/>
    </w:rPr>
  </w:style>
  <w:style w:type="paragraph" w:customStyle="1" w:styleId="48">
    <w:name w:val="Стиль4 мой"/>
    <w:basedOn w:val="42"/>
    <w:link w:val="49"/>
    <w:rsid w:val="00851F31"/>
    <w:pPr>
      <w:keepLines/>
      <w:spacing w:before="0"/>
      <w:ind w:firstLine="624"/>
    </w:pPr>
    <w:rPr>
      <w:rFonts w:eastAsia="Calibri"/>
      <w:b/>
      <w:szCs w:val="20"/>
      <w:lang w:eastAsia="x-none"/>
    </w:rPr>
  </w:style>
  <w:style w:type="character" w:styleId="afffb">
    <w:name w:val="Strong"/>
    <w:rsid w:val="000E608B"/>
    <w:rPr>
      <w:b/>
      <w:bCs/>
    </w:rPr>
  </w:style>
  <w:style w:type="paragraph" w:styleId="afffc">
    <w:name w:val="No Spacing"/>
    <w:basedOn w:val="a3"/>
    <w:uiPriority w:val="1"/>
    <w:rsid w:val="000E608B"/>
    <w:pPr>
      <w:widowControl/>
      <w:ind w:firstLine="624"/>
    </w:pPr>
    <w:rPr>
      <w:rFonts w:eastAsia="Calibri"/>
      <w:lang w:eastAsia="ru-RU"/>
    </w:rPr>
  </w:style>
  <w:style w:type="paragraph" w:styleId="2f">
    <w:name w:val="Quote"/>
    <w:basedOn w:val="a3"/>
    <w:next w:val="a3"/>
    <w:link w:val="2f0"/>
    <w:uiPriority w:val="29"/>
    <w:rsid w:val="000E608B"/>
    <w:pPr>
      <w:widowControl/>
      <w:ind w:firstLine="624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f0">
    <w:name w:val="Цитата 2 Знак"/>
    <w:link w:val="2f"/>
    <w:uiPriority w:val="29"/>
    <w:rsid w:val="000E608B"/>
    <w:rPr>
      <w:rFonts w:ascii="Arial" w:eastAsia="Calibri" w:hAnsi="Arial" w:cs="Arial"/>
      <w:i/>
      <w:iCs/>
      <w:color w:val="000000"/>
    </w:rPr>
  </w:style>
  <w:style w:type="paragraph" w:styleId="afffd">
    <w:name w:val="Intense Quote"/>
    <w:basedOn w:val="a3"/>
    <w:next w:val="a3"/>
    <w:link w:val="afffe"/>
    <w:uiPriority w:val="30"/>
    <w:rsid w:val="000E608B"/>
    <w:pPr>
      <w:widowControl/>
      <w:pBdr>
        <w:bottom w:val="single" w:sz="4" w:space="4" w:color="4F81BD"/>
      </w:pBdr>
      <w:spacing w:before="200" w:after="280"/>
      <w:ind w:left="936" w:right="936" w:firstLine="624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e">
    <w:name w:val="Выделенная цитата Знак"/>
    <w:link w:val="afffd"/>
    <w:uiPriority w:val="30"/>
    <w:rsid w:val="000E608B"/>
    <w:rPr>
      <w:rFonts w:ascii="Arial" w:eastAsia="Calibri" w:hAnsi="Arial" w:cs="Arial"/>
      <w:b/>
      <w:bCs/>
      <w:i/>
      <w:iCs/>
      <w:color w:val="4F81BD"/>
    </w:rPr>
  </w:style>
  <w:style w:type="character" w:styleId="affff">
    <w:name w:val="Subtle Emphasis"/>
    <w:uiPriority w:val="19"/>
    <w:rsid w:val="000E608B"/>
    <w:rPr>
      <w:i/>
      <w:iCs/>
      <w:color w:val="808080"/>
    </w:rPr>
  </w:style>
  <w:style w:type="character" w:styleId="affff0">
    <w:name w:val="Intense Emphasis"/>
    <w:uiPriority w:val="21"/>
    <w:rsid w:val="000E608B"/>
    <w:rPr>
      <w:b/>
      <w:bCs/>
      <w:i/>
      <w:iCs/>
      <w:color w:val="4F81BD"/>
    </w:rPr>
  </w:style>
  <w:style w:type="character" w:styleId="affff1">
    <w:name w:val="Subtle Reference"/>
    <w:uiPriority w:val="31"/>
    <w:rsid w:val="000E608B"/>
    <w:rPr>
      <w:smallCaps/>
      <w:color w:val="C0504D"/>
      <w:u w:val="single"/>
    </w:rPr>
  </w:style>
  <w:style w:type="character" w:styleId="affff2">
    <w:name w:val="Intense Reference"/>
    <w:uiPriority w:val="32"/>
    <w:rsid w:val="000E608B"/>
    <w:rPr>
      <w:b/>
      <w:bCs/>
      <w:smallCaps/>
      <w:color w:val="C0504D"/>
      <w:spacing w:val="5"/>
      <w:u w:val="single"/>
    </w:rPr>
  </w:style>
  <w:style w:type="paragraph" w:styleId="affff3">
    <w:name w:val="TOC Heading"/>
    <w:basedOn w:val="10"/>
    <w:next w:val="a3"/>
    <w:uiPriority w:val="39"/>
    <w:rsid w:val="000E608B"/>
    <w:pPr>
      <w:spacing w:before="240" w:after="60"/>
      <w:outlineLvl w:val="9"/>
    </w:pPr>
    <w:rPr>
      <w:rFonts w:ascii="Cambria" w:hAnsi="Cambria"/>
      <w:kern w:val="32"/>
      <w:sz w:val="32"/>
      <w:szCs w:val="32"/>
      <w:lang w:eastAsia="ru-RU"/>
    </w:rPr>
  </w:style>
  <w:style w:type="paragraph" w:customStyle="1" w:styleId="31">
    <w:name w:val="Стиль3"/>
    <w:basedOn w:val="a0"/>
    <w:rsid w:val="000E608B"/>
    <w:pPr>
      <w:numPr>
        <w:numId w:val="13"/>
      </w:numPr>
      <w:spacing w:line="240" w:lineRule="auto"/>
      <w:jc w:val="both"/>
    </w:pPr>
    <w:rPr>
      <w:rFonts w:eastAsia="Calibri"/>
      <w:szCs w:val="20"/>
      <w:lang w:eastAsia="ru-RU"/>
    </w:rPr>
  </w:style>
  <w:style w:type="paragraph" w:customStyle="1" w:styleId="66">
    <w:name w:val="Стиль Перед:  6 пт После:  6 пт"/>
    <w:basedOn w:val="a3"/>
    <w:rsid w:val="000E608B"/>
    <w:pPr>
      <w:widowControl/>
      <w:spacing w:before="120" w:after="120"/>
      <w:ind w:firstLine="624"/>
    </w:pPr>
    <w:rPr>
      <w:rFonts w:cs="Times New Roman"/>
      <w:szCs w:val="20"/>
      <w:lang w:eastAsia="ru-RU"/>
    </w:rPr>
  </w:style>
  <w:style w:type="paragraph" w:customStyle="1" w:styleId="2f1">
    <w:name w:val="Стиль Основной текст + разреженный на  2 пт"/>
    <w:basedOn w:val="a1"/>
    <w:rsid w:val="000E608B"/>
    <w:pPr>
      <w:autoSpaceDE w:val="0"/>
      <w:autoSpaceDN w:val="0"/>
      <w:adjustRightInd w:val="0"/>
      <w:spacing w:after="20"/>
      <w:contextualSpacing/>
      <w:jc w:val="left"/>
    </w:pPr>
    <w:rPr>
      <w:rFonts w:cs="Times New Roman"/>
      <w:spacing w:val="40"/>
      <w:lang w:eastAsia="ru-RU"/>
    </w:rPr>
  </w:style>
  <w:style w:type="paragraph" w:customStyle="1" w:styleId="affff4">
    <w:name w:val="Стиль Основной текст + По центру"/>
    <w:basedOn w:val="a1"/>
    <w:rsid w:val="000E608B"/>
    <w:pPr>
      <w:autoSpaceDE w:val="0"/>
      <w:autoSpaceDN w:val="0"/>
      <w:adjustRightInd w:val="0"/>
      <w:spacing w:after="20"/>
      <w:contextualSpacing/>
      <w:jc w:val="center"/>
    </w:pPr>
    <w:rPr>
      <w:rFonts w:cs="Times New Roman"/>
      <w:szCs w:val="20"/>
      <w:lang w:eastAsia="ru-RU"/>
    </w:rPr>
  </w:style>
  <w:style w:type="paragraph" w:customStyle="1" w:styleId="00">
    <w:name w:val="Стиль Основной текст + Первая строка:  0 см После:  0 пт"/>
    <w:basedOn w:val="a1"/>
    <w:rsid w:val="000E608B"/>
    <w:pPr>
      <w:autoSpaceDE w:val="0"/>
      <w:autoSpaceDN w:val="0"/>
      <w:adjustRightInd w:val="0"/>
      <w:ind w:firstLine="0"/>
      <w:contextualSpacing/>
      <w:jc w:val="left"/>
    </w:pPr>
    <w:rPr>
      <w:rFonts w:cs="Times New Roman"/>
      <w:szCs w:val="20"/>
      <w:lang w:eastAsia="ru-RU"/>
    </w:rPr>
  </w:style>
  <w:style w:type="numbering" w:customStyle="1" w:styleId="affff5">
    <w:name w:val="ЭКРА"/>
    <w:basedOn w:val="a6"/>
    <w:rsid w:val="000E608B"/>
  </w:style>
  <w:style w:type="paragraph" w:customStyle="1" w:styleId="4a">
    <w:name w:val="Стиль Заголовок 4 + без подчеркивания"/>
    <w:basedOn w:val="42"/>
    <w:next w:val="a1"/>
    <w:autoRedefine/>
    <w:rsid w:val="000E608B"/>
    <w:pPr>
      <w:keepLines/>
      <w:spacing w:before="0"/>
      <w:ind w:firstLine="624"/>
    </w:pPr>
    <w:rPr>
      <w:rFonts w:eastAsia="Calibri"/>
      <w:bCs w:val="0"/>
      <w:szCs w:val="20"/>
      <w:lang w:eastAsia="ru-RU"/>
    </w:rPr>
  </w:style>
  <w:style w:type="numbering" w:customStyle="1" w:styleId="0">
    <w:name w:val="Стиль нумерованный полужирный Черный Слева:  0 см Первая строка..."/>
    <w:basedOn w:val="a6"/>
    <w:rsid w:val="000E608B"/>
    <w:pPr>
      <w:numPr>
        <w:numId w:val="15"/>
      </w:numPr>
    </w:pPr>
  </w:style>
  <w:style w:type="character" w:customStyle="1" w:styleId="49">
    <w:name w:val="Стиль4 мой Знак"/>
    <w:link w:val="48"/>
    <w:rsid w:val="000E608B"/>
    <w:rPr>
      <w:rFonts w:ascii="Arial" w:eastAsia="Calibri" w:hAnsi="Arial"/>
      <w:b/>
      <w:bCs/>
      <w:sz w:val="22"/>
      <w:lang w:val="x-none" w:eastAsia="x-none"/>
    </w:rPr>
  </w:style>
  <w:style w:type="character" w:customStyle="1" w:styleId="320">
    <w:name w:val="Знак Знак32"/>
    <w:rsid w:val="000E608B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customStyle="1" w:styleId="affff6">
    <w:name w:val="Обычный нумерованный текст"/>
    <w:basedOn w:val="a3"/>
    <w:rsid w:val="000E608B"/>
    <w:pPr>
      <w:widowControl/>
      <w:ind w:firstLine="1134"/>
    </w:pPr>
    <w:rPr>
      <w:rFonts w:eastAsia="Calibri" w:cs="Times New Roman"/>
    </w:rPr>
  </w:style>
  <w:style w:type="paragraph" w:styleId="affff7">
    <w:name w:val="annotation subject"/>
    <w:basedOn w:val="af7"/>
    <w:next w:val="af7"/>
    <w:link w:val="affff8"/>
    <w:rsid w:val="00DB14A4"/>
    <w:pPr>
      <w:widowControl w:val="0"/>
      <w:jc w:val="both"/>
    </w:pPr>
    <w:rPr>
      <w:b/>
      <w:bCs/>
    </w:rPr>
  </w:style>
  <w:style w:type="character" w:customStyle="1" w:styleId="af8">
    <w:name w:val="Текст примечания Знак"/>
    <w:link w:val="af7"/>
    <w:semiHidden/>
    <w:rsid w:val="00DB14A4"/>
    <w:rPr>
      <w:rFonts w:ascii="Arial" w:hAnsi="Arial" w:cs="Arial"/>
      <w:lang w:eastAsia="en-US"/>
    </w:rPr>
  </w:style>
  <w:style w:type="character" w:customStyle="1" w:styleId="affff8">
    <w:name w:val="Тема примечания Знак"/>
    <w:link w:val="affff7"/>
    <w:rsid w:val="00DB14A4"/>
    <w:rPr>
      <w:rFonts w:ascii="Arial" w:hAnsi="Arial" w:cs="Arial"/>
      <w:b/>
      <w:bCs/>
      <w:lang w:eastAsia="en-US"/>
    </w:rPr>
  </w:style>
  <w:style w:type="paragraph" w:customStyle="1" w:styleId="1b">
    <w:name w:val="Стиль ЭКРА1"/>
    <w:basedOn w:val="a3"/>
    <w:link w:val="1c"/>
    <w:rsid w:val="00E05EC6"/>
    <w:pPr>
      <w:spacing w:line="240" w:lineRule="auto"/>
      <w:ind w:firstLine="0"/>
      <w:jc w:val="left"/>
    </w:pPr>
    <w:rPr>
      <w:rFonts w:cs="Times New Roman"/>
      <w:lang w:val="x-none"/>
    </w:rPr>
  </w:style>
  <w:style w:type="numbering" w:customStyle="1" w:styleId="1">
    <w:name w:val="ЭКРА1"/>
    <w:basedOn w:val="a6"/>
    <w:next w:val="affff5"/>
    <w:rsid w:val="000E608B"/>
    <w:pPr>
      <w:numPr>
        <w:numId w:val="14"/>
      </w:numPr>
    </w:pPr>
  </w:style>
  <w:style w:type="character" w:customStyle="1" w:styleId="1c">
    <w:name w:val="Стиль ЭКРА1 Знак"/>
    <w:link w:val="1b"/>
    <w:rsid w:val="00E05EC6"/>
    <w:rPr>
      <w:rFonts w:ascii="Arial" w:hAnsi="Arial" w:cs="Arial"/>
      <w:sz w:val="22"/>
      <w:szCs w:val="22"/>
      <w:lang w:eastAsia="en-US"/>
    </w:rPr>
  </w:style>
  <w:style w:type="paragraph" w:customStyle="1" w:styleId="4------">
    <w:name w:val="Стиль4------"/>
    <w:basedOn w:val="a3"/>
    <w:link w:val="4------0"/>
    <w:rsid w:val="00C35864"/>
    <w:pPr>
      <w:ind w:firstLine="624"/>
    </w:pPr>
    <w:rPr>
      <w:rFonts w:cs="Times New Roman"/>
      <w:i/>
      <w:color w:val="002060"/>
      <w:lang w:val="x-none"/>
    </w:rPr>
  </w:style>
  <w:style w:type="paragraph" w:customStyle="1" w:styleId="4b">
    <w:name w:val="Стиль4+++++"/>
    <w:basedOn w:val="a3"/>
    <w:link w:val="4c"/>
    <w:rsid w:val="00C35864"/>
    <w:pPr>
      <w:ind w:firstLine="624"/>
    </w:pPr>
    <w:rPr>
      <w:rFonts w:cs="Times New Roman"/>
      <w:b/>
      <w:i/>
      <w:color w:val="002060"/>
      <w:lang w:val="x-none"/>
    </w:rPr>
  </w:style>
  <w:style w:type="character" w:customStyle="1" w:styleId="4------0">
    <w:name w:val="Стиль4------ Знак"/>
    <w:link w:val="4------"/>
    <w:rsid w:val="00C35864"/>
    <w:rPr>
      <w:rFonts w:ascii="Arial" w:hAnsi="Arial" w:cs="Arial"/>
      <w:i/>
      <w:color w:val="002060"/>
      <w:sz w:val="22"/>
      <w:szCs w:val="22"/>
      <w:lang w:eastAsia="en-US"/>
    </w:rPr>
  </w:style>
  <w:style w:type="paragraph" w:customStyle="1" w:styleId="100">
    <w:name w:val="Стиль Основной текст + 10 пт Междустр.интервал:  одинарный"/>
    <w:basedOn w:val="a1"/>
    <w:rsid w:val="00C82DCE"/>
    <w:pPr>
      <w:tabs>
        <w:tab w:val="left" w:pos="340"/>
        <w:tab w:val="left" w:pos="624"/>
        <w:tab w:val="left" w:pos="964"/>
        <w:tab w:val="left" w:pos="1247"/>
        <w:tab w:val="left" w:leader="dot" w:pos="9628"/>
      </w:tabs>
      <w:spacing w:line="240" w:lineRule="auto"/>
      <w:ind w:firstLine="0"/>
      <w:jc w:val="left"/>
    </w:pPr>
    <w:rPr>
      <w:rFonts w:cs="Times New Roman"/>
      <w:sz w:val="20"/>
      <w:szCs w:val="20"/>
      <w:lang w:val="en-US"/>
    </w:rPr>
  </w:style>
  <w:style w:type="character" w:customStyle="1" w:styleId="4c">
    <w:name w:val="Стиль4+++++ Знак"/>
    <w:link w:val="4b"/>
    <w:rsid w:val="00C35864"/>
    <w:rPr>
      <w:rFonts w:ascii="Arial" w:hAnsi="Arial" w:cs="Arial"/>
      <w:b/>
      <w:i/>
      <w:color w:val="002060"/>
      <w:sz w:val="22"/>
      <w:szCs w:val="22"/>
      <w:lang w:eastAsia="en-US"/>
    </w:rPr>
  </w:style>
  <w:style w:type="character" w:customStyle="1" w:styleId="a8">
    <w:name w:val="Основной текст с отступом Знак"/>
    <w:aliases w:val=" Знак Знак"/>
    <w:link w:val="a7"/>
    <w:rsid w:val="00C82DCE"/>
    <w:rPr>
      <w:rFonts w:ascii="Arial" w:hAnsi="Arial" w:cs="Arial"/>
      <w:bCs/>
      <w:sz w:val="22"/>
      <w:szCs w:val="22"/>
      <w:lang w:eastAsia="en-US"/>
    </w:rPr>
  </w:style>
  <w:style w:type="paragraph" w:customStyle="1" w:styleId="SeParagraph">
    <w:name w:val="SeParagraph"/>
    <w:basedOn w:val="a3"/>
    <w:link w:val="SeParagraph0"/>
    <w:rsid w:val="002341DF"/>
    <w:pPr>
      <w:widowControl/>
      <w:spacing w:before="120" w:after="120" w:line="240" w:lineRule="auto"/>
      <w:ind w:firstLine="680"/>
    </w:pPr>
    <w:rPr>
      <w:rFonts w:ascii="Segoe UI" w:hAnsi="Segoe UI"/>
    </w:rPr>
  </w:style>
  <w:style w:type="character" w:customStyle="1" w:styleId="SeParagraph0">
    <w:name w:val="SeParagraph Знак"/>
    <w:link w:val="SeParagraph"/>
    <w:rsid w:val="002341DF"/>
    <w:rPr>
      <w:rFonts w:ascii="Segoe UI" w:hAnsi="Segoe UI" w:cs="Arial"/>
      <w:sz w:val="22"/>
      <w:szCs w:val="22"/>
      <w:lang w:eastAsia="en-US"/>
    </w:rPr>
  </w:style>
  <w:style w:type="character" w:styleId="affff9">
    <w:name w:val="Placeholder Text"/>
    <w:basedOn w:val="a4"/>
    <w:uiPriority w:val="99"/>
    <w:semiHidden/>
    <w:rsid w:val="003219B4"/>
    <w:rPr>
      <w:color w:val="808080"/>
    </w:rPr>
  </w:style>
  <w:style w:type="character" w:customStyle="1" w:styleId="SeIndexBottom">
    <w:name w:val="SeIndexBottom"/>
    <w:rsid w:val="00763B00"/>
    <w:rPr>
      <w:vertAlign w:val="subscript"/>
    </w:rPr>
  </w:style>
  <w:style w:type="paragraph" w:customStyle="1" w:styleId="affffa">
    <w:name w:val="Стиль протокол"/>
    <w:basedOn w:val="SeParagraph"/>
    <w:link w:val="affffb"/>
    <w:rsid w:val="00660266"/>
    <w:pPr>
      <w:spacing w:before="0" w:after="0" w:line="360" w:lineRule="auto"/>
      <w:ind w:firstLine="567"/>
    </w:pPr>
    <w:rPr>
      <w:rFonts w:ascii="Arial Narrow" w:hAnsi="Arial Narrow"/>
      <w:sz w:val="24"/>
      <w:szCs w:val="24"/>
    </w:rPr>
  </w:style>
  <w:style w:type="character" w:customStyle="1" w:styleId="affffb">
    <w:name w:val="Стиль протокол Знак"/>
    <w:basedOn w:val="SeParagraph0"/>
    <w:link w:val="affffa"/>
    <w:rsid w:val="00660266"/>
    <w:rPr>
      <w:rFonts w:ascii="Arial Narrow" w:hAnsi="Arial Narrow" w:cs="Arial"/>
      <w:sz w:val="24"/>
      <w:szCs w:val="24"/>
      <w:lang w:eastAsia="en-US"/>
    </w:rPr>
  </w:style>
  <w:style w:type="paragraph" w:customStyle="1" w:styleId="13">
    <w:name w:val="Мой заголовок 1"/>
    <w:basedOn w:val="10"/>
    <w:next w:val="a3"/>
    <w:rsid w:val="003D5A6A"/>
    <w:pPr>
      <w:numPr>
        <w:numId w:val="16"/>
      </w:numPr>
      <w:spacing w:after="180"/>
      <w:jc w:val="center"/>
    </w:pPr>
    <w:rPr>
      <w:rFonts w:ascii="Arial Narrow" w:hAnsi="Arial Narrow" w:cs="Arial"/>
      <w:kern w:val="32"/>
      <w:sz w:val="32"/>
      <w:lang w:val="ru-RU"/>
    </w:rPr>
  </w:style>
  <w:style w:type="paragraph" w:customStyle="1" w:styleId="23">
    <w:name w:val="Мой заголовок 2"/>
    <w:basedOn w:val="22"/>
    <w:next w:val="a3"/>
    <w:rsid w:val="003D5A6A"/>
    <w:pPr>
      <w:numPr>
        <w:numId w:val="16"/>
      </w:numPr>
      <w:spacing w:before="60" w:after="180"/>
    </w:pPr>
    <w:rPr>
      <w:rFonts w:ascii="Arial Narrow" w:hAnsi="Arial Narrow" w:cs="Arial"/>
      <w:iCs/>
      <w:sz w:val="28"/>
      <w:lang w:val="ru-RU"/>
    </w:rPr>
  </w:style>
  <w:style w:type="paragraph" w:customStyle="1" w:styleId="32">
    <w:name w:val="Мой заголовок 3"/>
    <w:basedOn w:val="33"/>
    <w:next w:val="a3"/>
    <w:rsid w:val="003D5A6A"/>
    <w:pPr>
      <w:numPr>
        <w:numId w:val="16"/>
      </w:numPr>
      <w:spacing w:before="120" w:after="180" w:line="240" w:lineRule="auto"/>
      <w:jc w:val="both"/>
    </w:pPr>
    <w:rPr>
      <w:rFonts w:ascii="Arial Narrow" w:hAnsi="Arial Narrow" w:cs="Arial"/>
      <w:b/>
      <w:bCs w:val="0"/>
      <w:szCs w:val="24"/>
      <w:lang w:val="ru-RU"/>
    </w:rPr>
  </w:style>
  <w:style w:type="paragraph" w:customStyle="1" w:styleId="1000">
    <w:name w:val="Стиль Заголовок 1 + Перед:  0 пт После:  0 пт Междустр.интервал: ..."/>
    <w:basedOn w:val="10"/>
    <w:autoRedefine/>
    <w:rsid w:val="00EF0A99"/>
    <w:pPr>
      <w:spacing w:after="0" w:line="360" w:lineRule="auto"/>
    </w:pPr>
    <w:rPr>
      <w:szCs w:val="20"/>
    </w:rPr>
  </w:style>
  <w:style w:type="paragraph" w:customStyle="1" w:styleId="200">
    <w:name w:val="Стиль Заголовок 2 + По ширине Перед:  0 пт После:  0 пт Междустр..."/>
    <w:basedOn w:val="22"/>
    <w:autoRedefine/>
    <w:rsid w:val="00EF0A99"/>
    <w:pPr>
      <w:spacing w:before="0" w:after="0" w:line="360" w:lineRule="auto"/>
    </w:pPr>
    <w:rPr>
      <w:szCs w:val="20"/>
    </w:rPr>
  </w:style>
  <w:style w:type="paragraph" w:customStyle="1" w:styleId="affffc">
    <w:name w:val="Простой"/>
    <w:basedOn w:val="25"/>
    <w:link w:val="affffd"/>
    <w:rsid w:val="008E133B"/>
    <w:pPr>
      <w:jc w:val="both"/>
    </w:pPr>
    <w:rPr>
      <w:color w:val="auto"/>
    </w:rPr>
  </w:style>
  <w:style w:type="paragraph" w:customStyle="1" w:styleId="11">
    <w:name w:val="Марк 1.1"/>
    <w:basedOn w:val="affffc"/>
    <w:autoRedefine/>
    <w:rsid w:val="008E133B"/>
    <w:pPr>
      <w:numPr>
        <w:numId w:val="18"/>
      </w:numPr>
      <w:ind w:left="851" w:hanging="284"/>
    </w:pPr>
    <w:rPr>
      <w:rFonts w:cs="Times New Roman"/>
      <w:szCs w:val="20"/>
    </w:rPr>
  </w:style>
  <w:style w:type="paragraph" w:customStyle="1" w:styleId="12">
    <w:name w:val="Марк 1.2"/>
    <w:basedOn w:val="affffc"/>
    <w:link w:val="120"/>
    <w:rsid w:val="008E133B"/>
    <w:pPr>
      <w:numPr>
        <w:numId w:val="19"/>
      </w:numPr>
      <w:ind w:left="1134" w:hanging="283"/>
    </w:pPr>
  </w:style>
  <w:style w:type="character" w:customStyle="1" w:styleId="26">
    <w:name w:val="Основной текст с отступом 2 Знак"/>
    <w:basedOn w:val="a4"/>
    <w:link w:val="25"/>
    <w:rsid w:val="0068267A"/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fffd">
    <w:name w:val="Простой Знак"/>
    <w:basedOn w:val="26"/>
    <w:link w:val="affffc"/>
    <w:rsid w:val="008E133B"/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120">
    <w:name w:val="Марк 1.2 Знак"/>
    <w:basedOn w:val="affffd"/>
    <w:link w:val="12"/>
    <w:rsid w:val="008E133B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ffffe">
    <w:name w:val="Назв таб"/>
    <w:basedOn w:val="affffc"/>
    <w:link w:val="afffff"/>
    <w:rsid w:val="00ED4717"/>
    <w:pPr>
      <w:keepNext/>
      <w:spacing w:line="240" w:lineRule="auto"/>
      <w:ind w:firstLine="0"/>
      <w:jc w:val="left"/>
    </w:pPr>
    <w:rPr>
      <w:color w:val="000000"/>
    </w:rPr>
  </w:style>
  <w:style w:type="paragraph" w:customStyle="1" w:styleId="3c">
    <w:name w:val="Ном3 жирн"/>
    <w:basedOn w:val="a1"/>
    <w:link w:val="3d"/>
    <w:rsid w:val="00F038DD"/>
    <w:rPr>
      <w:b/>
    </w:rPr>
  </w:style>
  <w:style w:type="character" w:customStyle="1" w:styleId="afffff">
    <w:name w:val="Назв таб Знак"/>
    <w:basedOn w:val="affffd"/>
    <w:link w:val="affffe"/>
    <w:rsid w:val="00ED4717"/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41">
    <w:name w:val="Ном4"/>
    <w:basedOn w:val="a1"/>
    <w:link w:val="4d"/>
    <w:rsid w:val="007336A9"/>
    <w:pPr>
      <w:numPr>
        <w:ilvl w:val="3"/>
      </w:numPr>
    </w:pPr>
  </w:style>
  <w:style w:type="character" w:customStyle="1" w:styleId="3d">
    <w:name w:val="Ном3 жирн Знак"/>
    <w:basedOn w:val="15"/>
    <w:link w:val="3c"/>
    <w:rsid w:val="00F038D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4d">
    <w:name w:val="Ном4 Знак"/>
    <w:basedOn w:val="15"/>
    <w:link w:val="41"/>
    <w:rsid w:val="007336A9"/>
    <w:rPr>
      <w:rFonts w:ascii="Arial" w:hAnsi="Arial" w:cs="Arial"/>
      <w:bCs/>
      <w:sz w:val="22"/>
      <w:szCs w:val="22"/>
      <w:lang w:eastAsia="en-US"/>
    </w:rPr>
  </w:style>
  <w:style w:type="paragraph" w:customStyle="1" w:styleId="afffff0">
    <w:name w:val="Таб бланк"/>
    <w:basedOn w:val="a3"/>
    <w:link w:val="afffff1"/>
    <w:autoRedefine/>
    <w:qFormat/>
    <w:rsid w:val="00FF2419"/>
    <w:pPr>
      <w:spacing w:line="223" w:lineRule="auto"/>
      <w:ind w:left="-57" w:right="-57" w:firstLine="0"/>
      <w:jc w:val="left"/>
    </w:pPr>
    <w:rPr>
      <w:rFonts w:ascii="Arial Narrow" w:hAnsi="Arial Narrow" w:cs="Times New Roman"/>
      <w:sz w:val="20"/>
      <w:szCs w:val="20"/>
    </w:rPr>
  </w:style>
  <w:style w:type="paragraph" w:customStyle="1" w:styleId="afffff2">
    <w:name w:val="Назв табБ"/>
    <w:basedOn w:val="a3"/>
    <w:link w:val="afffff3"/>
    <w:qFormat/>
    <w:rsid w:val="002B21DD"/>
    <w:pPr>
      <w:keepNext/>
      <w:spacing w:line="240" w:lineRule="auto"/>
      <w:ind w:firstLine="0"/>
    </w:pPr>
    <w:rPr>
      <w:rFonts w:ascii="Arial Narrow" w:hAnsi="Arial Narrow"/>
    </w:rPr>
  </w:style>
  <w:style w:type="paragraph" w:customStyle="1" w:styleId="afffff4">
    <w:name w:val="Таб меню"/>
    <w:basedOn w:val="affffe"/>
    <w:link w:val="afffff5"/>
    <w:rsid w:val="00AF5A6E"/>
    <w:pPr>
      <w:keepNext w:val="0"/>
      <w:widowControl w:val="0"/>
      <w:ind w:left="-57" w:right="-57"/>
    </w:pPr>
    <w:rPr>
      <w:b/>
      <w:sz w:val="16"/>
    </w:rPr>
  </w:style>
  <w:style w:type="character" w:customStyle="1" w:styleId="afffff3">
    <w:name w:val="Назв табБ Знак"/>
    <w:basedOn w:val="a4"/>
    <w:link w:val="afffff2"/>
    <w:rsid w:val="002B21DD"/>
    <w:rPr>
      <w:rFonts w:ascii="Arial Narrow" w:hAnsi="Arial Narrow" w:cs="Arial"/>
      <w:sz w:val="22"/>
      <w:szCs w:val="22"/>
      <w:lang w:eastAsia="en-US"/>
    </w:rPr>
  </w:style>
  <w:style w:type="paragraph" w:customStyle="1" w:styleId="4e">
    <w:name w:val="Стиль4"/>
    <w:basedOn w:val="afffff0"/>
    <w:link w:val="4f"/>
    <w:rsid w:val="00AF5A6E"/>
  </w:style>
  <w:style w:type="character" w:customStyle="1" w:styleId="afffff5">
    <w:name w:val="Таб меню Знак"/>
    <w:basedOn w:val="afffff"/>
    <w:link w:val="afffff4"/>
    <w:rsid w:val="00AF5A6E"/>
    <w:rPr>
      <w:rFonts w:ascii="Arial" w:hAnsi="Arial" w:cs="Arial"/>
      <w:b/>
      <w:color w:val="000000"/>
      <w:sz w:val="16"/>
      <w:szCs w:val="22"/>
      <w:lang w:eastAsia="en-US"/>
    </w:rPr>
  </w:style>
  <w:style w:type="character" w:customStyle="1" w:styleId="afffff1">
    <w:name w:val="Таб бланк Знак"/>
    <w:basedOn w:val="a4"/>
    <w:link w:val="afffff0"/>
    <w:rsid w:val="00FF2419"/>
    <w:rPr>
      <w:rFonts w:ascii="Arial Narrow" w:hAnsi="Arial Narrow"/>
      <w:lang w:eastAsia="en-US"/>
    </w:rPr>
  </w:style>
  <w:style w:type="character" w:customStyle="1" w:styleId="4f">
    <w:name w:val="Стиль4 Знак"/>
    <w:basedOn w:val="afffff1"/>
    <w:link w:val="4e"/>
    <w:rsid w:val="00AF5A6E"/>
    <w:rPr>
      <w:rFonts w:ascii="Arial" w:hAnsi="Arial"/>
      <w:sz w:val="22"/>
      <w:szCs w:val="22"/>
      <w:lang w:eastAsia="en-US"/>
    </w:rPr>
  </w:style>
  <w:style w:type="paragraph" w:customStyle="1" w:styleId="afffff6">
    <w:name w:val="Мой параграф"/>
    <w:basedOn w:val="a3"/>
    <w:link w:val="afffff7"/>
    <w:rsid w:val="00063C76"/>
    <w:pPr>
      <w:widowControl/>
      <w:ind w:firstLine="851"/>
    </w:pPr>
    <w:rPr>
      <w:rFonts w:ascii="Arial Narrow" w:hAnsi="Arial Narrow"/>
      <w:sz w:val="24"/>
    </w:rPr>
  </w:style>
  <w:style w:type="character" w:customStyle="1" w:styleId="afffff7">
    <w:name w:val="Мой параграф Знак"/>
    <w:link w:val="afffff6"/>
    <w:rsid w:val="00063C76"/>
    <w:rPr>
      <w:rFonts w:ascii="Arial Narrow" w:hAnsi="Arial Narrow" w:cs="Arial"/>
      <w:sz w:val="24"/>
      <w:szCs w:val="22"/>
      <w:lang w:eastAsia="en-US"/>
    </w:rPr>
  </w:style>
  <w:style w:type="paragraph" w:customStyle="1" w:styleId="afffff8">
    <w:name w:val="Рисунок"/>
    <w:basedOn w:val="a3"/>
    <w:qFormat/>
    <w:rsid w:val="00EC73EC"/>
    <w:pPr>
      <w:widowControl/>
      <w:spacing w:line="288" w:lineRule="auto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afffff9">
    <w:name w:val="АС"/>
    <w:basedOn w:val="a3"/>
    <w:link w:val="afffffa"/>
    <w:rsid w:val="000C7F95"/>
    <w:pPr>
      <w:widowControl/>
      <w:tabs>
        <w:tab w:val="left" w:pos="0"/>
      </w:tabs>
      <w:suppressAutoHyphens/>
      <w:spacing w:line="240" w:lineRule="auto"/>
      <w:ind w:right="-33" w:firstLine="426"/>
    </w:pPr>
    <w:rPr>
      <w:lang w:eastAsia="ru-RU"/>
    </w:rPr>
  </w:style>
  <w:style w:type="character" w:customStyle="1" w:styleId="afffffa">
    <w:name w:val="АС Знак"/>
    <w:basedOn w:val="a4"/>
    <w:link w:val="afffff9"/>
    <w:rsid w:val="000C7F95"/>
    <w:rPr>
      <w:rFonts w:ascii="Arial" w:hAnsi="Arial" w:cs="Arial"/>
      <w:sz w:val="22"/>
      <w:szCs w:val="22"/>
    </w:rPr>
  </w:style>
  <w:style w:type="paragraph" w:customStyle="1" w:styleId="4f0">
    <w:name w:val="Обычный4"/>
    <w:rsid w:val="000C7F95"/>
    <w:pPr>
      <w:widowControl w:val="0"/>
      <w:spacing w:line="360" w:lineRule="auto"/>
      <w:ind w:right="-57" w:firstLine="454"/>
      <w:jc w:val="both"/>
    </w:pPr>
    <w:rPr>
      <w:rFonts w:ascii="Arial" w:hAnsi="Arial"/>
      <w:sz w:val="22"/>
      <w:lang w:eastAsia="en-US"/>
    </w:rPr>
  </w:style>
  <w:style w:type="paragraph" w:customStyle="1" w:styleId="afffffb">
    <w:name w:val="Заг.меню"/>
    <w:basedOn w:val="a3"/>
    <w:link w:val="afffffc"/>
    <w:qFormat/>
    <w:rsid w:val="00063BE9"/>
    <w:pPr>
      <w:keepNext/>
      <w:spacing w:line="240" w:lineRule="auto"/>
      <w:ind w:firstLine="0"/>
    </w:pPr>
    <w:rPr>
      <w:rFonts w:ascii="Arial Narrow" w:hAnsi="Arial Narrow"/>
      <w:b/>
    </w:rPr>
  </w:style>
  <w:style w:type="character" w:customStyle="1" w:styleId="afffffc">
    <w:name w:val="Заг.меню Знак"/>
    <w:basedOn w:val="a4"/>
    <w:link w:val="afffffb"/>
    <w:rsid w:val="00063BE9"/>
    <w:rPr>
      <w:rFonts w:ascii="Arial Narrow" w:hAnsi="Arial Narrow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131A-EB32-4F41-A4F5-B6037543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Д.В.</dc:creator>
  <cp:lastModifiedBy>Ильин Дмитрий Владимирович1</cp:lastModifiedBy>
  <cp:revision>264</cp:revision>
  <cp:lastPrinted>2014-07-17T09:45:00Z</cp:lastPrinted>
  <dcterms:created xsi:type="dcterms:W3CDTF">2015-03-02T08:23:00Z</dcterms:created>
  <dcterms:modified xsi:type="dcterms:W3CDTF">2022-05-20T06:48:00Z</dcterms:modified>
</cp:coreProperties>
</file>